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2127"/>
        <w:gridCol w:w="1559"/>
        <w:gridCol w:w="2408"/>
        <w:gridCol w:w="569"/>
        <w:gridCol w:w="425"/>
        <w:gridCol w:w="496"/>
        <w:gridCol w:w="354"/>
        <w:gridCol w:w="717"/>
      </w:tblGrid>
      <w:tr w:rsidR="007E32C5" w:rsidRPr="004F06FE" w14:paraId="7CC2E7AE" w14:textId="77777777" w:rsidTr="009E06CC">
        <w:trPr>
          <w:cantSplit/>
          <w:trHeight w:hRule="exact" w:val="198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B4C6E7"/>
            <w:vAlign w:val="center"/>
          </w:tcPr>
          <w:p w14:paraId="1E9A1F17" w14:textId="77777777" w:rsidR="00120DBB" w:rsidRPr="004F06FE" w:rsidRDefault="00120DBB" w:rsidP="00120DBB">
            <w:pPr>
              <w:tabs>
                <w:tab w:val="left" w:pos="921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Procedencia del hallazgo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B4C6E7"/>
            <w:vAlign w:val="center"/>
          </w:tcPr>
          <w:p w14:paraId="19A77C77" w14:textId="0159343F" w:rsidR="00120DBB" w:rsidRPr="00120DBB" w:rsidRDefault="00120DBB" w:rsidP="00333C9E">
            <w:pPr>
              <w:tabs>
                <w:tab w:val="left" w:pos="9214"/>
              </w:tabs>
              <w:rPr>
                <w:rFonts w:ascii="Calibri" w:hAnsi="Calibri" w:cs="Arial"/>
                <w:sz w:val="18"/>
              </w:rPr>
            </w:pPr>
            <w:r w:rsidRPr="00134987">
              <w:rPr>
                <w:rFonts w:ascii="Calibri" w:hAnsi="Calibri" w:cs="Arial"/>
                <w:b/>
                <w:sz w:val="16"/>
              </w:rPr>
              <w:t>Auditoria externa</w:t>
            </w:r>
            <w:r w:rsidR="00333C9E">
              <w:rPr>
                <w:rFonts w:ascii="Calibri" w:hAnsi="Calibri" w:cs="Arial"/>
                <w:b/>
                <w:sz w:val="16"/>
              </w:rPr>
              <w:t xml:space="preserve">               </w:t>
            </w:r>
            <w:r w:rsidRPr="00134987">
              <w:rPr>
                <w:rFonts w:ascii="Calibri" w:hAnsi="Calibri" w:cs="Arial"/>
                <w:sz w:val="18"/>
              </w:rPr>
              <w:t xml:space="preserve"> </w:t>
            </w:r>
            <w:r w:rsidR="004A0D01">
              <w:rPr>
                <w:rFonts w:ascii="Calibri" w:hAnsi="Calibri" w:cs="Arial"/>
                <w:b/>
                <w:sz w:val="16"/>
                <w:szCs w:val="14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x"/>
            <w:r w:rsidR="004A0D01">
              <w:rPr>
                <w:rFonts w:ascii="Calibri" w:hAnsi="Calibri" w:cs="Arial"/>
                <w:b/>
                <w:sz w:val="16"/>
                <w:szCs w:val="14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  <w:szCs w:val="14"/>
              </w:rPr>
            </w:r>
            <w:r w:rsidR="00AD5EFF">
              <w:rPr>
                <w:rFonts w:ascii="Calibri" w:hAnsi="Calibri" w:cs="Arial"/>
                <w:b/>
                <w:sz w:val="16"/>
                <w:szCs w:val="14"/>
              </w:rPr>
              <w:fldChar w:fldCharType="separate"/>
            </w:r>
            <w:r w:rsidR="004A0D01">
              <w:rPr>
                <w:rFonts w:ascii="Calibri" w:hAnsi="Calibri" w:cs="Arial"/>
                <w:b/>
                <w:sz w:val="16"/>
                <w:szCs w:val="14"/>
              </w:rPr>
              <w:fldChar w:fldCharType="end"/>
            </w:r>
            <w:bookmarkEnd w:id="0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B4C6E7"/>
            <w:vAlign w:val="center"/>
          </w:tcPr>
          <w:p w14:paraId="495EA32B" w14:textId="77777777" w:rsidR="00120DBB" w:rsidRPr="00333C9E" w:rsidRDefault="00120DBB" w:rsidP="00333C9E">
            <w:pPr>
              <w:tabs>
                <w:tab w:val="left" w:pos="9214"/>
              </w:tabs>
              <w:rPr>
                <w:rFonts w:ascii="Calibri" w:hAnsi="Calibri" w:cs="Arial"/>
                <w:sz w:val="18"/>
              </w:rPr>
            </w:pPr>
            <w:r w:rsidRPr="00333C9E">
              <w:rPr>
                <w:rFonts w:ascii="Calibri" w:hAnsi="Calibri" w:cs="Arial"/>
                <w:b/>
                <w:sz w:val="16"/>
              </w:rPr>
              <w:t>Auditoria Interna</w:t>
            </w:r>
            <w:r w:rsidRPr="00333C9E">
              <w:rPr>
                <w:rFonts w:ascii="Calibri" w:hAnsi="Calibri" w:cs="Arial"/>
                <w:sz w:val="16"/>
              </w:rPr>
              <w:t xml:space="preserve">  </w:t>
            </w:r>
            <w:r w:rsidRPr="00333C9E">
              <w:rPr>
                <w:rFonts w:ascii="Calibri" w:hAnsi="Calibri" w:cs="Arial"/>
                <w:sz w:val="16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C9E">
              <w:rPr>
                <w:rFonts w:ascii="Calibri" w:hAnsi="Calibri" w:cs="Arial"/>
                <w:sz w:val="16"/>
                <w:szCs w:val="14"/>
              </w:rPr>
              <w:instrText xml:space="preserve"> FORMCHECKBOX </w:instrText>
            </w:r>
            <w:r w:rsidR="00AD5EFF">
              <w:rPr>
                <w:rFonts w:ascii="Calibri" w:hAnsi="Calibri" w:cs="Arial"/>
                <w:sz w:val="16"/>
                <w:szCs w:val="14"/>
              </w:rPr>
            </w:r>
            <w:r w:rsidR="00AD5EFF">
              <w:rPr>
                <w:rFonts w:ascii="Calibri" w:hAnsi="Calibri" w:cs="Arial"/>
                <w:sz w:val="16"/>
                <w:szCs w:val="14"/>
              </w:rPr>
              <w:fldChar w:fldCharType="separate"/>
            </w:r>
            <w:r w:rsidRPr="00333C9E">
              <w:rPr>
                <w:rFonts w:ascii="Calibri" w:hAnsi="Calibri" w:cs="Arial"/>
                <w:sz w:val="16"/>
                <w:szCs w:val="14"/>
              </w:rPr>
              <w:fldChar w:fldCharType="end"/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</w:tcBorders>
            <w:shd w:val="clear" w:color="auto" w:fill="B4C6E7"/>
            <w:vAlign w:val="center"/>
          </w:tcPr>
          <w:p w14:paraId="4EA67C77" w14:textId="2011FD93" w:rsidR="00120DBB" w:rsidRPr="00333C9E" w:rsidRDefault="00120DBB" w:rsidP="00120DBB">
            <w:pPr>
              <w:tabs>
                <w:tab w:val="left" w:pos="9214"/>
              </w:tabs>
              <w:rPr>
                <w:rFonts w:ascii="Calibri" w:hAnsi="Calibri" w:cs="Arial"/>
                <w:sz w:val="18"/>
                <w:szCs w:val="14"/>
              </w:rPr>
            </w:pPr>
            <w:r w:rsidRPr="00333C9E">
              <w:rPr>
                <w:rFonts w:ascii="Calibri" w:hAnsi="Calibri" w:cs="Arial"/>
                <w:b/>
                <w:sz w:val="16"/>
                <w:szCs w:val="14"/>
              </w:rPr>
              <w:t xml:space="preserve">Otros </w:t>
            </w:r>
            <w:r w:rsidRPr="00333C9E">
              <w:rPr>
                <w:rFonts w:ascii="Calibri" w:hAnsi="Calibri" w:cs="Arial"/>
                <w:sz w:val="16"/>
                <w:szCs w:val="14"/>
              </w:rPr>
              <w:t xml:space="preserve">(Quejas, Producto No conforme, </w:t>
            </w:r>
            <w:r w:rsidR="001B5AA0" w:rsidRPr="00333C9E">
              <w:rPr>
                <w:rFonts w:ascii="Calibri" w:hAnsi="Calibri" w:cs="Arial"/>
                <w:sz w:val="16"/>
                <w:szCs w:val="14"/>
              </w:rPr>
              <w:t>Revisi</w:t>
            </w:r>
            <w:r w:rsidR="001B5AA0">
              <w:rPr>
                <w:rFonts w:ascii="Calibri" w:hAnsi="Calibri" w:cs="Arial"/>
                <w:sz w:val="16"/>
                <w:szCs w:val="14"/>
              </w:rPr>
              <w:t>ones</w:t>
            </w:r>
            <w:r w:rsidR="001B5AA0" w:rsidRPr="00333C9E">
              <w:rPr>
                <w:rFonts w:ascii="Calibri" w:hAnsi="Calibri" w:cs="Arial"/>
                <w:sz w:val="16"/>
                <w:szCs w:val="14"/>
              </w:rPr>
              <w:t xml:space="preserve">)  </w:t>
            </w:r>
            <w:r w:rsidRPr="00333C9E">
              <w:rPr>
                <w:rFonts w:ascii="Calibri" w:hAnsi="Calibri" w:cs="Arial"/>
                <w:sz w:val="16"/>
                <w:szCs w:val="14"/>
              </w:rPr>
              <w:t xml:space="preserve"> </w:t>
            </w:r>
            <w:r w:rsidR="001B5AA0">
              <w:rPr>
                <w:rFonts w:ascii="Calibri" w:hAnsi="Calibri" w:cs="Arial"/>
                <w:sz w:val="16"/>
                <w:szCs w:val="14"/>
              </w:rPr>
              <w:t xml:space="preserve">   </w:t>
            </w:r>
            <w:r w:rsidRPr="00333C9E">
              <w:rPr>
                <w:rFonts w:ascii="Calibri" w:hAnsi="Calibri" w:cs="Arial"/>
                <w:sz w:val="16"/>
                <w:szCs w:val="14"/>
              </w:rPr>
              <w:t xml:space="preserve">   </w:t>
            </w:r>
            <w:r w:rsidR="00333C9E">
              <w:rPr>
                <w:rFonts w:ascii="Calibri" w:hAnsi="Calibri" w:cs="Arial"/>
                <w:sz w:val="16"/>
                <w:szCs w:val="14"/>
              </w:rPr>
              <w:t xml:space="preserve">       </w:t>
            </w:r>
            <w:r w:rsidR="00AD5EFF">
              <w:rPr>
                <w:rFonts w:ascii="Calibri" w:hAnsi="Calibri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EFF">
              <w:rPr>
                <w:rFonts w:ascii="Calibri" w:hAnsi="Calibri" w:cs="Arial"/>
                <w:sz w:val="16"/>
                <w:szCs w:val="14"/>
              </w:rPr>
              <w:instrText xml:space="preserve"> FORMCHECKBOX </w:instrText>
            </w:r>
            <w:r w:rsidR="00AD5EFF">
              <w:rPr>
                <w:rFonts w:ascii="Calibri" w:hAnsi="Calibri" w:cs="Arial"/>
                <w:sz w:val="16"/>
                <w:szCs w:val="14"/>
              </w:rPr>
            </w:r>
            <w:r w:rsidR="00AD5EFF">
              <w:rPr>
                <w:rFonts w:ascii="Calibri" w:hAnsi="Calibri" w:cs="Arial"/>
                <w:sz w:val="16"/>
                <w:szCs w:val="14"/>
              </w:rPr>
              <w:fldChar w:fldCharType="end"/>
            </w:r>
          </w:p>
        </w:tc>
        <w:tc>
          <w:tcPr>
            <w:tcW w:w="1844" w:type="dxa"/>
            <w:gridSpan w:val="4"/>
            <w:shd w:val="clear" w:color="auto" w:fill="B4C6E7"/>
            <w:vAlign w:val="center"/>
          </w:tcPr>
          <w:p w14:paraId="6401C4E2" w14:textId="77777777" w:rsidR="00120DBB" w:rsidRPr="004F06FE" w:rsidRDefault="00120DBB" w:rsidP="00120DBB">
            <w:pPr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4F06FE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>Marque el tipo de hallazgo</w:t>
            </w:r>
          </w:p>
        </w:tc>
        <w:tc>
          <w:tcPr>
            <w:tcW w:w="717" w:type="dxa"/>
            <w:shd w:val="clear" w:color="auto" w:fill="B4C6E7"/>
            <w:vAlign w:val="center"/>
          </w:tcPr>
          <w:p w14:paraId="32EB0245" w14:textId="77777777" w:rsidR="00120DBB" w:rsidRPr="004F06FE" w:rsidRDefault="00120DBB" w:rsidP="00120DBB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4F06FE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>No.</w:t>
            </w:r>
          </w:p>
        </w:tc>
      </w:tr>
      <w:tr w:rsidR="007E32C5" w:rsidRPr="004F06FE" w14:paraId="273AF1E4" w14:textId="77777777" w:rsidTr="009E06CC">
        <w:trPr>
          <w:cantSplit/>
          <w:trHeight w:val="440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B4C6E7"/>
            <w:vAlign w:val="center"/>
          </w:tcPr>
          <w:p w14:paraId="5C3EFD83" w14:textId="77777777" w:rsidR="00333C9E" w:rsidRPr="004F06FE" w:rsidRDefault="00333C9E" w:rsidP="00120DBB">
            <w:pPr>
              <w:tabs>
                <w:tab w:val="left" w:pos="9214"/>
              </w:tabs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B4C6E7"/>
            <w:vAlign w:val="center"/>
          </w:tcPr>
          <w:p w14:paraId="77907BCE" w14:textId="77777777" w:rsidR="00333C9E" w:rsidRPr="004F06FE" w:rsidRDefault="00333C9E" w:rsidP="00120DBB">
            <w:pPr>
              <w:tabs>
                <w:tab w:val="left" w:pos="9214"/>
              </w:tabs>
              <w:rPr>
                <w:rFonts w:ascii="Calibri" w:hAnsi="Calibri" w:cs="Arial"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B4C6E7"/>
            <w:vAlign w:val="center"/>
          </w:tcPr>
          <w:p w14:paraId="7CEA7948" w14:textId="77777777" w:rsidR="00333C9E" w:rsidRPr="004F06FE" w:rsidRDefault="00333C9E" w:rsidP="00120DBB">
            <w:pPr>
              <w:tabs>
                <w:tab w:val="left" w:pos="9214"/>
              </w:tabs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B4C6E7"/>
            <w:vAlign w:val="center"/>
          </w:tcPr>
          <w:p w14:paraId="4A3BAB47" w14:textId="77777777" w:rsidR="00333C9E" w:rsidRPr="004F06FE" w:rsidRDefault="00333C9E" w:rsidP="00120DBB">
            <w:pPr>
              <w:tabs>
                <w:tab w:val="left" w:pos="9214"/>
              </w:tabs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569" w:type="dxa"/>
            <w:vMerge w:val="restart"/>
            <w:tcBorders>
              <w:right w:val="nil"/>
            </w:tcBorders>
            <w:shd w:val="clear" w:color="auto" w:fill="B4C6E7"/>
            <w:vAlign w:val="center"/>
          </w:tcPr>
          <w:p w14:paraId="6E26A0D3" w14:textId="77777777" w:rsidR="00333C9E" w:rsidRPr="004F06FE" w:rsidRDefault="00333C9E" w:rsidP="004647DF">
            <w:pPr>
              <w:tabs>
                <w:tab w:val="left" w:pos="9214"/>
              </w:tabs>
              <w:rPr>
                <w:rFonts w:ascii="Calibri" w:hAnsi="Calibri" w:cs="Arial"/>
                <w:b/>
                <w:sz w:val="18"/>
              </w:rPr>
            </w:pPr>
            <w:r w:rsidRPr="004F06FE"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C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B4C6E7"/>
            <w:vAlign w:val="center"/>
          </w:tcPr>
          <w:p w14:paraId="5AF4BD48" w14:textId="2E00B027" w:rsidR="00333C9E" w:rsidRPr="004F06FE" w:rsidRDefault="00AD5EFF" w:rsidP="00120DBB">
            <w:pPr>
              <w:tabs>
                <w:tab w:val="left" w:pos="9214"/>
              </w:tabs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4"/>
                <w:szCs w:val="14"/>
              </w:rPr>
            </w:r>
            <w:r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496" w:type="dxa"/>
            <w:vMerge w:val="restart"/>
            <w:tcBorders>
              <w:right w:val="nil"/>
            </w:tcBorders>
            <w:shd w:val="clear" w:color="auto" w:fill="B4C6E7"/>
            <w:vAlign w:val="center"/>
          </w:tcPr>
          <w:p w14:paraId="7A0E4C18" w14:textId="77777777" w:rsidR="00333C9E" w:rsidRPr="004F06FE" w:rsidRDefault="00333C9E" w:rsidP="00120DBB">
            <w:pPr>
              <w:tabs>
                <w:tab w:val="left" w:pos="9214"/>
              </w:tabs>
              <w:rPr>
                <w:rFonts w:ascii="Calibri" w:hAnsi="Calibri" w:cs="Arial"/>
                <w:b/>
                <w:sz w:val="18"/>
              </w:rPr>
            </w:pPr>
            <w:r w:rsidRPr="004F06FE">
              <w:rPr>
                <w:rFonts w:ascii="Calibri" w:hAnsi="Calibri" w:cs="Arial"/>
                <w:b/>
                <w:sz w:val="16"/>
                <w:szCs w:val="16"/>
              </w:rPr>
              <w:t>OM</w:t>
            </w:r>
          </w:p>
        </w:tc>
        <w:tc>
          <w:tcPr>
            <w:tcW w:w="354" w:type="dxa"/>
            <w:vMerge w:val="restart"/>
            <w:tcBorders>
              <w:left w:val="nil"/>
            </w:tcBorders>
            <w:shd w:val="clear" w:color="auto" w:fill="B4C6E7"/>
            <w:vAlign w:val="center"/>
          </w:tcPr>
          <w:p w14:paraId="118A25DD" w14:textId="77777777" w:rsidR="00333C9E" w:rsidRPr="004F06FE" w:rsidRDefault="00333C9E" w:rsidP="00120DBB">
            <w:pPr>
              <w:tabs>
                <w:tab w:val="left" w:pos="9214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4"/>
                <w:szCs w:val="14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4"/>
                <w:szCs w:val="14"/>
              </w:rPr>
            </w:r>
            <w:r w:rsidR="00AD5EFF">
              <w:rPr>
                <w:rFonts w:ascii="Calibri" w:hAnsi="Calibri" w:cs="Arial"/>
                <w:b/>
                <w:sz w:val="14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717" w:type="dxa"/>
            <w:vMerge w:val="restart"/>
            <w:shd w:val="clear" w:color="auto" w:fill="B4C6E7"/>
            <w:vAlign w:val="center"/>
          </w:tcPr>
          <w:p w14:paraId="7BDB4D8C" w14:textId="3DA7359C" w:rsidR="00333C9E" w:rsidRPr="00006DC2" w:rsidRDefault="00333C9E" w:rsidP="00120DBB">
            <w:pPr>
              <w:tabs>
                <w:tab w:val="left" w:pos="9214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33C9E" w:rsidRPr="004F06FE" w14:paraId="75351431" w14:textId="77777777" w:rsidTr="009E6369">
        <w:trPr>
          <w:cantSplit/>
          <w:trHeight w:val="198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1B5E7F63" w14:textId="65077DC2" w:rsidR="00333C9E" w:rsidRPr="00333C9E" w:rsidRDefault="00333C9E" w:rsidP="00120DBB">
            <w:pPr>
              <w:rPr>
                <w:rFonts w:ascii="Calibri" w:hAnsi="Calibri" w:cs="Arial"/>
                <w:sz w:val="16"/>
                <w:szCs w:val="16"/>
              </w:rPr>
            </w:pPr>
            <w:r w:rsidRPr="004F06FE">
              <w:rPr>
                <w:rFonts w:ascii="Calibri" w:hAnsi="Calibri" w:cs="Arial"/>
                <w:b/>
                <w:bCs/>
                <w:sz w:val="18"/>
                <w:szCs w:val="18"/>
              </w:rPr>
              <w:t>Fecha de elaboración</w:t>
            </w:r>
            <w:r w:rsidRPr="004F06FE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E251C0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1349BE5A" w14:textId="4F68EAA2" w:rsidR="00333C9E" w:rsidRPr="00333C9E" w:rsidRDefault="00333C9E" w:rsidP="004D180A">
            <w:pPr>
              <w:tabs>
                <w:tab w:val="left" w:pos="9214"/>
              </w:tabs>
              <w:rPr>
                <w:rFonts w:ascii="Calibri" w:hAnsi="Calibri" w:cs="Arial"/>
                <w:sz w:val="18"/>
                <w:szCs w:val="14"/>
              </w:rPr>
            </w:pPr>
            <w:r w:rsidRPr="004F06F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Clave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 folio</w:t>
            </w:r>
            <w:r w:rsidRPr="004F06FE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  <w:r w:rsidR="004D180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183DD1" w14:textId="77777777" w:rsidR="00333C9E" w:rsidRPr="004F06FE" w:rsidRDefault="00333C9E" w:rsidP="00120DBB">
            <w:pPr>
              <w:tabs>
                <w:tab w:val="left" w:pos="9214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0083A77" w14:textId="77777777" w:rsidR="00333C9E" w:rsidRDefault="00333C9E" w:rsidP="00120DBB">
            <w:pPr>
              <w:tabs>
                <w:tab w:val="left" w:pos="9214"/>
              </w:tabs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B7C245" w14:textId="77777777" w:rsidR="00333C9E" w:rsidRPr="004F06FE" w:rsidRDefault="00333C9E" w:rsidP="00120DBB">
            <w:pPr>
              <w:tabs>
                <w:tab w:val="left" w:pos="9214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2A49F25" w14:textId="77777777" w:rsidR="00333C9E" w:rsidRPr="004F06FE" w:rsidRDefault="00333C9E" w:rsidP="00120DBB">
            <w:pPr>
              <w:tabs>
                <w:tab w:val="left" w:pos="9214"/>
              </w:tabs>
              <w:rPr>
                <w:rFonts w:ascii="Calibri" w:hAnsi="Calibri" w:cs="Arial"/>
                <w:sz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507A0C42" w14:textId="77777777" w:rsidR="00333C9E" w:rsidRPr="00006DC2" w:rsidRDefault="00333C9E" w:rsidP="00120DBB">
            <w:pPr>
              <w:tabs>
                <w:tab w:val="left" w:pos="9214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E68A5" w:rsidRPr="004F06FE" w14:paraId="48DF0DB6" w14:textId="77777777" w:rsidTr="004647DF">
        <w:trPr>
          <w:cantSplit/>
          <w:trHeight w:val="27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4A24D" w14:textId="77777777" w:rsidR="00EE68A5" w:rsidRPr="004F06FE" w:rsidRDefault="00EE68A5" w:rsidP="00EE68A5">
            <w:pPr>
              <w:tabs>
                <w:tab w:val="left" w:pos="9214"/>
              </w:tabs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Norma/ Documento de Referencia:</w:t>
            </w:r>
          </w:p>
        </w:tc>
        <w:tc>
          <w:tcPr>
            <w:tcW w:w="60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31940" w14:textId="2AC547A0" w:rsidR="00EE68A5" w:rsidRPr="004F06FE" w:rsidRDefault="00EE68A5" w:rsidP="00EE68A5">
            <w:pPr>
              <w:tabs>
                <w:tab w:val="left" w:pos="9214"/>
              </w:tabs>
              <w:rPr>
                <w:rFonts w:ascii="Calibri" w:hAnsi="Calibri" w:cs="Arial"/>
                <w:sz w:val="18"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C6559" w14:textId="77777777" w:rsidR="00EE68A5" w:rsidRPr="004F06FE" w:rsidRDefault="00EE68A5" w:rsidP="00EE68A5">
            <w:pPr>
              <w:tabs>
                <w:tab w:val="left" w:pos="9214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Requisito: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8CA8A" w14:textId="06FE3979" w:rsidR="00EE68A5" w:rsidRPr="00314D41" w:rsidRDefault="00EE68A5" w:rsidP="0084035A">
            <w:pPr>
              <w:tabs>
                <w:tab w:val="left" w:pos="9214"/>
              </w:tabs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301DE971" w14:textId="290930B1" w:rsidR="00120DBB" w:rsidRPr="00265437" w:rsidRDefault="004647DF" w:rsidP="00120DBB">
      <w:pPr>
        <w:ind w:hanging="434"/>
        <w:jc w:val="center"/>
        <w:rPr>
          <w:rFonts w:ascii="Calibri" w:hAnsi="Calibri" w:cs="Arial"/>
          <w:sz w:val="16"/>
        </w:rPr>
      </w:pPr>
      <w:r>
        <w:rPr>
          <w:rFonts w:ascii="Calibri" w:hAnsi="Calibri" w:cs="Arial"/>
          <w:b/>
          <w:bCs/>
          <w:sz w:val="16"/>
        </w:rPr>
        <w:t>NC</w:t>
      </w:r>
      <w:r w:rsidR="00120DBB" w:rsidRPr="00265437">
        <w:rPr>
          <w:rFonts w:ascii="Calibri" w:hAnsi="Calibri" w:cs="Arial"/>
          <w:sz w:val="16"/>
        </w:rPr>
        <w:t xml:space="preserve"> – No </w:t>
      </w:r>
      <w:r w:rsidR="00EE68A5" w:rsidRPr="00265437">
        <w:rPr>
          <w:rFonts w:ascii="Calibri" w:hAnsi="Calibri" w:cs="Arial"/>
          <w:sz w:val="16"/>
        </w:rPr>
        <w:t>conformidad, OM</w:t>
      </w:r>
      <w:r>
        <w:rPr>
          <w:rFonts w:ascii="Calibri" w:hAnsi="Calibri" w:cs="Arial"/>
          <w:b/>
          <w:sz w:val="16"/>
        </w:rPr>
        <w:t xml:space="preserve"> </w:t>
      </w:r>
      <w:r w:rsidR="00120DBB" w:rsidRPr="00265437">
        <w:rPr>
          <w:rFonts w:ascii="Calibri" w:hAnsi="Calibri" w:cs="Arial"/>
          <w:b/>
          <w:sz w:val="16"/>
        </w:rPr>
        <w:t xml:space="preserve">– </w:t>
      </w:r>
      <w:r w:rsidR="00120DBB" w:rsidRPr="00265437">
        <w:rPr>
          <w:rFonts w:ascii="Calibri" w:hAnsi="Calibri" w:cs="Arial"/>
          <w:sz w:val="16"/>
        </w:rPr>
        <w:t>Oportunidad de mejora</w:t>
      </w:r>
      <w:r w:rsidR="00134987">
        <w:rPr>
          <w:rFonts w:ascii="Calibri" w:hAnsi="Calibri" w:cs="Arial"/>
          <w:sz w:val="16"/>
        </w:rPr>
        <w:t xml:space="preserve"> u observaciones</w:t>
      </w:r>
    </w:p>
    <w:p w14:paraId="0691643A" w14:textId="77777777" w:rsidR="00003EEC" w:rsidRPr="004F06FE" w:rsidRDefault="00003EEC" w:rsidP="00003EEC">
      <w:pPr>
        <w:rPr>
          <w:rFonts w:ascii="Calibri" w:hAnsi="Calibri" w:cs="Arial"/>
          <w:sz w:val="16"/>
          <w:szCs w:val="16"/>
        </w:rPr>
      </w:pPr>
    </w:p>
    <w:tbl>
      <w:tblPr>
        <w:tblW w:w="10819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19"/>
      </w:tblGrid>
      <w:tr w:rsidR="00003EEC" w:rsidRPr="004F06FE" w14:paraId="3BC5CCFF" w14:textId="77777777" w:rsidTr="009E06CC">
        <w:trPr>
          <w:trHeight w:hRule="exact" w:val="783"/>
        </w:trPr>
        <w:tc>
          <w:tcPr>
            <w:tcW w:w="10819" w:type="dxa"/>
            <w:shd w:val="clear" w:color="auto" w:fill="B4C6E7"/>
            <w:vAlign w:val="center"/>
          </w:tcPr>
          <w:p w14:paraId="12BEC630" w14:textId="77777777" w:rsidR="00003EEC" w:rsidRPr="004F06FE" w:rsidRDefault="00003EEC" w:rsidP="003D21B0">
            <w:pPr>
              <w:pStyle w:val="Ttulo3"/>
              <w:rPr>
                <w:rFonts w:ascii="Calibri" w:hAnsi="Calibri" w:cs="Arial"/>
                <w:sz w:val="18"/>
                <w:szCs w:val="16"/>
              </w:rPr>
            </w:pPr>
            <w:r w:rsidRPr="004F06FE">
              <w:rPr>
                <w:rFonts w:ascii="Calibri" w:hAnsi="Calibri" w:cs="Arial"/>
                <w:sz w:val="18"/>
                <w:szCs w:val="16"/>
              </w:rPr>
              <w:t xml:space="preserve">I. Descripción de la no conformidad / oportunidad de mejora </w:t>
            </w:r>
          </w:p>
        </w:tc>
      </w:tr>
      <w:tr w:rsidR="00003EEC" w:rsidRPr="004F06FE" w14:paraId="58226A27" w14:textId="77777777" w:rsidTr="00AA2CE7">
        <w:trPr>
          <w:trHeight w:hRule="exact" w:val="2928"/>
        </w:trPr>
        <w:tc>
          <w:tcPr>
            <w:tcW w:w="10819" w:type="dxa"/>
          </w:tcPr>
          <w:p w14:paraId="2E5616E6" w14:textId="77777777" w:rsidR="00003EEC" w:rsidRPr="00AA2CE7" w:rsidRDefault="00003EEC" w:rsidP="003D21B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5D9299E6" w14:textId="77777777" w:rsidR="00AA2CE7" w:rsidRPr="00AA2CE7" w:rsidRDefault="00AA2CE7" w:rsidP="0084035A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5BEB7C27" w14:textId="77777777" w:rsidR="00AA2CE7" w:rsidRPr="00AA2CE7" w:rsidRDefault="00AA2CE7" w:rsidP="006D6BD8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7B93B3D" w14:textId="61162CE5" w:rsidR="006D6BD8" w:rsidRPr="00AA2CE7" w:rsidRDefault="006D6BD8" w:rsidP="006D6BD8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3B4F2F96" w14:textId="77777777" w:rsidR="00003EEC" w:rsidRDefault="00003EEC" w:rsidP="00003EEC">
      <w:pPr>
        <w:rPr>
          <w:rFonts w:ascii="Calibri" w:hAnsi="Calibri" w:cs="Arial"/>
          <w:sz w:val="16"/>
          <w:szCs w:val="16"/>
        </w:rPr>
      </w:pPr>
    </w:p>
    <w:p w14:paraId="67C17DD7" w14:textId="77777777" w:rsidR="00635EED" w:rsidRDefault="00635EED" w:rsidP="00003EEC">
      <w:pPr>
        <w:rPr>
          <w:rFonts w:ascii="Calibri" w:hAnsi="Calibri" w:cs="Arial"/>
          <w:sz w:val="16"/>
          <w:szCs w:val="16"/>
        </w:rPr>
      </w:pPr>
    </w:p>
    <w:p w14:paraId="3E810521" w14:textId="77777777" w:rsidR="00635EED" w:rsidRPr="004F06FE" w:rsidRDefault="00635EED" w:rsidP="00003EEC">
      <w:pPr>
        <w:rPr>
          <w:rFonts w:ascii="Calibri" w:hAnsi="Calibri" w:cs="Arial"/>
          <w:sz w:val="16"/>
          <w:szCs w:val="16"/>
        </w:rPr>
      </w:pPr>
    </w:p>
    <w:tbl>
      <w:tblPr>
        <w:tblW w:w="10774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1"/>
        <w:gridCol w:w="1346"/>
        <w:gridCol w:w="1347"/>
      </w:tblGrid>
      <w:tr w:rsidR="00003EEC" w:rsidRPr="004F06FE" w14:paraId="4DAD74E5" w14:textId="77777777" w:rsidTr="009E06CC">
        <w:trPr>
          <w:trHeight w:hRule="exact" w:val="284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67E16A07" w14:textId="77777777" w:rsidR="00003EEC" w:rsidRPr="004F06FE" w:rsidRDefault="00003EEC" w:rsidP="003D21B0">
            <w:pPr>
              <w:pStyle w:val="Ttulo3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II</w:t>
            </w:r>
            <w:r w:rsidRPr="004F06FE">
              <w:rPr>
                <w:rFonts w:ascii="Calibri" w:hAnsi="Calibri" w:cs="Arial"/>
                <w:sz w:val="18"/>
                <w:szCs w:val="16"/>
              </w:rPr>
              <w:t xml:space="preserve">. </w:t>
            </w:r>
            <w:r w:rsidR="00902205">
              <w:rPr>
                <w:rFonts w:ascii="Calibri" w:hAnsi="Calibri" w:cs="Arial"/>
                <w:sz w:val="18"/>
                <w:szCs w:val="16"/>
              </w:rPr>
              <w:t xml:space="preserve">Acción </w:t>
            </w:r>
            <w:r w:rsidRPr="004F06FE">
              <w:rPr>
                <w:rFonts w:ascii="Calibri" w:hAnsi="Calibri" w:cs="Arial"/>
                <w:sz w:val="18"/>
                <w:szCs w:val="16"/>
              </w:rPr>
              <w:t>Correc</w:t>
            </w:r>
            <w:r w:rsidR="00902205">
              <w:rPr>
                <w:rFonts w:ascii="Calibri" w:hAnsi="Calibri" w:cs="Arial"/>
                <w:sz w:val="18"/>
                <w:szCs w:val="16"/>
              </w:rPr>
              <w:t xml:space="preserve">tiva </w:t>
            </w:r>
            <w:r w:rsidRPr="004F06FE">
              <w:rPr>
                <w:rFonts w:ascii="Calibri" w:hAnsi="Calibri" w:cs="Arial"/>
                <w:sz w:val="18"/>
                <w:szCs w:val="16"/>
              </w:rPr>
              <w:t>para eliminar la no conformidad (no aplica para oportunidad de mejora)</w:t>
            </w:r>
          </w:p>
        </w:tc>
      </w:tr>
      <w:tr w:rsidR="00003EEC" w:rsidRPr="004F06FE" w14:paraId="0DDCDFED" w14:textId="77777777" w:rsidTr="003D21B0">
        <w:trPr>
          <w:cantSplit/>
          <w:trHeight w:hRule="exact" w:val="1418"/>
        </w:trPr>
        <w:tc>
          <w:tcPr>
            <w:tcW w:w="8081" w:type="dxa"/>
            <w:tcBorders>
              <w:bottom w:val="single" w:sz="4" w:space="0" w:color="auto"/>
            </w:tcBorders>
          </w:tcPr>
          <w:p w14:paraId="126A53AE" w14:textId="77777777" w:rsidR="00003EEC" w:rsidRPr="00BD6668" w:rsidRDefault="00003EEC" w:rsidP="00F11E1A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  <w:p w14:paraId="6C1D9D7B" w14:textId="77777777" w:rsidR="00F11E1A" w:rsidRPr="00BD6668" w:rsidRDefault="00F11E1A" w:rsidP="00F11E1A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  <w:p w14:paraId="1418EF90" w14:textId="560D8E3A" w:rsidR="003E2B2E" w:rsidRPr="00BD6668" w:rsidRDefault="003E2B2E" w:rsidP="00F11E1A">
            <w:pPr>
              <w:jc w:val="both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1BAB2761" w14:textId="77777777" w:rsidR="00003EEC" w:rsidRPr="003B7756" w:rsidRDefault="00003EEC" w:rsidP="003D21B0">
            <w:pPr>
              <w:pStyle w:val="Ttulo7"/>
              <w:jc w:val="center"/>
              <w:rPr>
                <w:rFonts w:ascii="Calibri" w:hAnsi="Calibri"/>
                <w:szCs w:val="16"/>
              </w:rPr>
            </w:pPr>
            <w:r w:rsidRPr="003B7756">
              <w:rPr>
                <w:rFonts w:ascii="Calibri" w:hAnsi="Calibri"/>
                <w:szCs w:val="16"/>
              </w:rPr>
              <w:t>Responsable(s) de la acción</w:t>
            </w:r>
          </w:p>
          <w:p w14:paraId="10127355" w14:textId="77777777" w:rsidR="00003EEC" w:rsidRDefault="00003EEC" w:rsidP="003D21B0">
            <w:pPr>
              <w:autoSpaceDE/>
              <w:autoSpaceDN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  <w:p w14:paraId="2EDF351C" w14:textId="3DA25F23" w:rsidR="00831008" w:rsidRPr="003B7756" w:rsidRDefault="00831008" w:rsidP="00BD6668">
            <w:pPr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4405339C" w14:textId="77777777" w:rsidR="00003EEC" w:rsidRPr="003B7756" w:rsidRDefault="00003EEC" w:rsidP="003D21B0">
            <w:pPr>
              <w:autoSpaceDE/>
              <w:autoSpaceDN/>
              <w:jc w:val="center"/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  <w:r w:rsidRPr="003B7756">
              <w:rPr>
                <w:rFonts w:ascii="Calibri" w:hAnsi="Calibri" w:cs="Arial"/>
                <w:b/>
                <w:sz w:val="16"/>
                <w:szCs w:val="16"/>
                <w:lang w:val="es-MX"/>
              </w:rPr>
              <w:t>Fecha de realización</w:t>
            </w:r>
          </w:p>
          <w:p w14:paraId="1699C99B" w14:textId="77777777" w:rsidR="00003EEC" w:rsidRDefault="00003EEC" w:rsidP="003D21B0">
            <w:pPr>
              <w:autoSpaceDE/>
              <w:autoSpaceDN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  <w:p w14:paraId="24D8024C" w14:textId="69B0C5D5" w:rsidR="00831008" w:rsidRPr="003B7756" w:rsidRDefault="00831008" w:rsidP="00BD6668">
            <w:pPr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</w:tr>
    </w:tbl>
    <w:p w14:paraId="6D87310E" w14:textId="77777777" w:rsidR="00003EEC" w:rsidRDefault="00003EEC" w:rsidP="00003EEC">
      <w:pPr>
        <w:rPr>
          <w:rFonts w:ascii="Calibri" w:hAnsi="Calibri" w:cs="Arial"/>
          <w:sz w:val="16"/>
          <w:szCs w:val="12"/>
        </w:rPr>
      </w:pPr>
    </w:p>
    <w:p w14:paraId="5FA3BC3D" w14:textId="77777777" w:rsidR="00635EED" w:rsidRDefault="00635EED" w:rsidP="00003EEC">
      <w:pPr>
        <w:rPr>
          <w:rFonts w:ascii="Calibri" w:hAnsi="Calibri" w:cs="Arial"/>
          <w:sz w:val="16"/>
          <w:szCs w:val="12"/>
        </w:rPr>
      </w:pPr>
    </w:p>
    <w:p w14:paraId="74E1BF1B" w14:textId="77777777" w:rsidR="00635EED" w:rsidRPr="004F06FE" w:rsidRDefault="00635EED" w:rsidP="00003EEC">
      <w:pPr>
        <w:rPr>
          <w:rFonts w:ascii="Calibri" w:hAnsi="Calibri" w:cs="Arial"/>
          <w:sz w:val="16"/>
          <w:szCs w:val="12"/>
        </w:rPr>
      </w:pPr>
    </w:p>
    <w:tbl>
      <w:tblPr>
        <w:tblW w:w="10774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74"/>
      </w:tblGrid>
      <w:tr w:rsidR="00003EEC" w:rsidRPr="004F06FE" w14:paraId="08FE8942" w14:textId="77777777" w:rsidTr="009E06CC">
        <w:trPr>
          <w:trHeight w:hRule="exact" w:val="682"/>
        </w:trPr>
        <w:tc>
          <w:tcPr>
            <w:tcW w:w="10774" w:type="dxa"/>
            <w:shd w:val="clear" w:color="auto" w:fill="B4C6E7"/>
            <w:vAlign w:val="center"/>
          </w:tcPr>
          <w:p w14:paraId="7671DB7F" w14:textId="77777777" w:rsidR="00003EEC" w:rsidRPr="004F06FE" w:rsidRDefault="00003EEC" w:rsidP="003D21B0">
            <w:pPr>
              <w:pStyle w:val="Ttulo3"/>
              <w:rPr>
                <w:rFonts w:ascii="Calibri" w:hAnsi="Calibri" w:cs="Arial"/>
                <w:bCs w:val="0"/>
                <w:sz w:val="18"/>
                <w:szCs w:val="24"/>
                <w:lang w:val="es-MX"/>
              </w:rPr>
            </w:pPr>
            <w:r>
              <w:rPr>
                <w:rFonts w:ascii="Calibri" w:hAnsi="Calibri" w:cs="Arial"/>
                <w:sz w:val="18"/>
              </w:rPr>
              <w:t>III</w:t>
            </w:r>
            <w:r w:rsidRPr="004F06FE">
              <w:rPr>
                <w:rFonts w:ascii="Calibri" w:hAnsi="Calibri" w:cs="Arial"/>
                <w:sz w:val="18"/>
              </w:rPr>
              <w:t>. Integrantes del grupo de análisis</w:t>
            </w:r>
            <w:r w:rsidRPr="004F06FE">
              <w:rPr>
                <w:rFonts w:ascii="Calibri" w:hAnsi="Calibri" w:cs="Arial"/>
                <w:bCs w:val="0"/>
                <w:sz w:val="18"/>
                <w:szCs w:val="24"/>
                <w:lang w:val="es-MX"/>
              </w:rPr>
              <w:t xml:space="preserve"> </w:t>
            </w:r>
          </w:p>
        </w:tc>
      </w:tr>
      <w:tr w:rsidR="00003EEC" w:rsidRPr="004F06FE" w14:paraId="3C52AC12" w14:textId="77777777" w:rsidTr="00081E1F">
        <w:trPr>
          <w:trHeight w:hRule="exact" w:val="1091"/>
        </w:trPr>
        <w:tc>
          <w:tcPr>
            <w:tcW w:w="10774" w:type="dxa"/>
          </w:tcPr>
          <w:p w14:paraId="27E44EAB" w14:textId="77777777" w:rsidR="00081E1F" w:rsidRPr="00177CF4" w:rsidRDefault="00081E1F" w:rsidP="009E06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Cs/>
                <w:sz w:val="22"/>
                <w:szCs w:val="32"/>
                <w:lang w:val="es-ES"/>
              </w:rPr>
            </w:pPr>
          </w:p>
          <w:p w14:paraId="7CAAB79B" w14:textId="77777777" w:rsidR="003B36B2" w:rsidRPr="00177CF4" w:rsidRDefault="00703765" w:rsidP="009E06C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Cs/>
                <w:sz w:val="22"/>
                <w:szCs w:val="32"/>
                <w:lang w:val="es-ES"/>
              </w:rPr>
            </w:pPr>
            <w:r w:rsidRPr="00177CF4">
              <w:rPr>
                <w:rFonts w:ascii="Calibri" w:hAnsi="Calibri" w:cs="Arial"/>
                <w:bCs/>
                <w:sz w:val="22"/>
                <w:szCs w:val="32"/>
                <w:lang w:val="es-ES"/>
              </w:rPr>
              <w:t>Comité técnico.</w:t>
            </w:r>
          </w:p>
        </w:tc>
      </w:tr>
    </w:tbl>
    <w:p w14:paraId="4AA004A2" w14:textId="77777777" w:rsidR="00DE3B51" w:rsidRDefault="00DE3B51" w:rsidP="00003EEC"/>
    <w:p w14:paraId="77DE8960" w14:textId="77777777" w:rsidR="00134987" w:rsidRDefault="00134987" w:rsidP="00003EEC"/>
    <w:p w14:paraId="2F490F81" w14:textId="77777777" w:rsidR="00134987" w:rsidRDefault="00134987" w:rsidP="00003EEC"/>
    <w:p w14:paraId="7599ED62" w14:textId="77777777" w:rsidR="00177CF4" w:rsidRDefault="00177CF4" w:rsidP="00003EEC"/>
    <w:p w14:paraId="5B9E28E0" w14:textId="77777777" w:rsidR="00177CF4" w:rsidRDefault="00177CF4" w:rsidP="00003EEC"/>
    <w:p w14:paraId="6D9707F7" w14:textId="77777777" w:rsidR="00177CF4" w:rsidRDefault="00177CF4" w:rsidP="00003EEC"/>
    <w:p w14:paraId="20E4836F" w14:textId="77777777" w:rsidR="00134987" w:rsidRDefault="00134987" w:rsidP="00003EEC"/>
    <w:p w14:paraId="7992FC4F" w14:textId="77777777" w:rsidR="00134987" w:rsidRDefault="00134987" w:rsidP="00003EEC"/>
    <w:p w14:paraId="16E64B60" w14:textId="77777777" w:rsidR="00134987" w:rsidRDefault="00134987" w:rsidP="00003EEC"/>
    <w:tbl>
      <w:tblPr>
        <w:tblW w:w="10793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93"/>
      </w:tblGrid>
      <w:tr w:rsidR="00003EEC" w:rsidRPr="004F06FE" w14:paraId="72BABD72" w14:textId="77777777" w:rsidTr="008F1D3A">
        <w:trPr>
          <w:trHeight w:hRule="exact" w:val="342"/>
        </w:trPr>
        <w:tc>
          <w:tcPr>
            <w:tcW w:w="10793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BE67247" w14:textId="77777777" w:rsidR="00003EEC" w:rsidRPr="004F06FE" w:rsidRDefault="00003EEC" w:rsidP="003D21B0">
            <w:pPr>
              <w:pStyle w:val="Ttulo3"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  <w:sz w:val="18"/>
                <w:lang w:val="es-ES"/>
              </w:rPr>
              <w:t>IV</w:t>
            </w:r>
            <w:r w:rsidRPr="004F06FE">
              <w:rPr>
                <w:rFonts w:ascii="Calibri" w:hAnsi="Calibri" w:cs="Arial"/>
                <w:sz w:val="18"/>
              </w:rPr>
              <w:t xml:space="preserve">. Análisis de la no conformidad / oportunidad de mejora </w:t>
            </w:r>
            <w:r w:rsidR="00134987">
              <w:rPr>
                <w:rFonts w:ascii="Calibri" w:hAnsi="Calibri" w:cs="Arial"/>
                <w:sz w:val="18"/>
              </w:rPr>
              <w:t>u observación</w:t>
            </w:r>
          </w:p>
        </w:tc>
      </w:tr>
      <w:tr w:rsidR="00003EEC" w:rsidRPr="003B7756" w14:paraId="5A7ECF7A" w14:textId="77777777" w:rsidTr="008F1D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64"/>
        </w:trPr>
        <w:tc>
          <w:tcPr>
            <w:tcW w:w="10793" w:type="dxa"/>
            <w:tcBorders>
              <w:top w:val="nil"/>
              <w:bottom w:val="single" w:sz="4" w:space="0" w:color="D2D2D2"/>
            </w:tcBorders>
          </w:tcPr>
          <w:p w14:paraId="0102AC57" w14:textId="77777777" w:rsidR="00003EEC" w:rsidRDefault="00003EEC" w:rsidP="003D21B0">
            <w:pPr>
              <w:jc w:val="both"/>
              <w:rPr>
                <w:rFonts w:ascii="Calibri" w:hAnsi="Calibri" w:cs="Arial"/>
                <w:bCs/>
                <w:iCs/>
                <w:sz w:val="16"/>
                <w:szCs w:val="16"/>
                <w:lang w:val="es-MX"/>
              </w:rPr>
            </w:pPr>
            <w:r w:rsidRPr="003B7756">
              <w:rPr>
                <w:rFonts w:ascii="Calibri" w:hAnsi="Calibri" w:cs="Arial"/>
                <w:bCs/>
                <w:iCs/>
                <w:sz w:val="16"/>
                <w:szCs w:val="16"/>
                <w:lang w:val="es-MX"/>
              </w:rPr>
              <w:t xml:space="preserve">Se sugiere utilizar </w:t>
            </w:r>
            <w:r w:rsidR="009E06CC">
              <w:rPr>
                <w:rFonts w:ascii="Calibri" w:hAnsi="Calibri" w:cs="Arial"/>
                <w:bCs/>
                <w:iCs/>
                <w:sz w:val="16"/>
                <w:szCs w:val="16"/>
                <w:lang w:val="es-MX"/>
              </w:rPr>
              <w:t>la técnica “5 porqués” o “</w:t>
            </w:r>
            <w:r w:rsidRPr="003B7756">
              <w:rPr>
                <w:rFonts w:ascii="Calibri" w:hAnsi="Calibri" w:cs="Arial"/>
                <w:bCs/>
                <w:iCs/>
                <w:sz w:val="16"/>
                <w:szCs w:val="16"/>
                <w:lang w:val="es-MX"/>
              </w:rPr>
              <w:t>diagrama de causa-efecto</w:t>
            </w:r>
            <w:r w:rsidR="009E06CC">
              <w:rPr>
                <w:rFonts w:ascii="Calibri" w:hAnsi="Calibri" w:cs="Arial"/>
                <w:bCs/>
                <w:iCs/>
                <w:sz w:val="16"/>
                <w:szCs w:val="16"/>
                <w:lang w:val="es-MX"/>
              </w:rPr>
              <w:t xml:space="preserve"> (Ishikawa)”</w:t>
            </w:r>
            <w:r w:rsidRPr="003B7756">
              <w:rPr>
                <w:rFonts w:ascii="Calibri" w:hAnsi="Calibri" w:cs="Arial"/>
                <w:bCs/>
                <w:iCs/>
                <w:sz w:val="16"/>
                <w:szCs w:val="16"/>
                <w:lang w:val="es-MX"/>
              </w:rPr>
              <w:t>, sin embargo, puede utilizar la técnica que se considere más adecuada a la no conformidad / oportunidad de mejora</w:t>
            </w:r>
            <w:r>
              <w:rPr>
                <w:rFonts w:ascii="Calibri" w:hAnsi="Calibri" w:cs="Arial"/>
                <w:bCs/>
                <w:iCs/>
                <w:sz w:val="16"/>
                <w:szCs w:val="16"/>
                <w:lang w:val="es-MX"/>
              </w:rPr>
              <w:t>.</w:t>
            </w:r>
            <w:r w:rsidRPr="003B7756">
              <w:rPr>
                <w:rFonts w:ascii="Calibri" w:hAnsi="Calibri" w:cs="Arial"/>
                <w:bCs/>
                <w:iCs/>
                <w:sz w:val="16"/>
                <w:szCs w:val="16"/>
                <w:lang w:val="es-MX"/>
              </w:rPr>
              <w:t xml:space="preserve"> </w:t>
            </w:r>
          </w:p>
          <w:p w14:paraId="5E9A24B3" w14:textId="77777777" w:rsidR="00E52ED6" w:rsidRPr="003B7756" w:rsidRDefault="00E52ED6" w:rsidP="003D21B0">
            <w:pPr>
              <w:jc w:val="both"/>
              <w:rPr>
                <w:rFonts w:ascii="Calibri" w:hAnsi="Calibri" w:cs="Arial"/>
                <w:bCs/>
                <w:iCs/>
                <w:sz w:val="16"/>
                <w:szCs w:val="16"/>
                <w:lang w:val="es-MX"/>
              </w:rPr>
            </w:pPr>
          </w:p>
        </w:tc>
      </w:tr>
      <w:tr w:rsidR="00003EEC" w:rsidRPr="004F06FE" w14:paraId="6B84D0BF" w14:textId="77777777" w:rsidTr="008F1D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242"/>
        </w:trPr>
        <w:tc>
          <w:tcPr>
            <w:tcW w:w="10793" w:type="dxa"/>
            <w:tcBorders>
              <w:top w:val="single" w:sz="4" w:space="0" w:color="D2D2D2"/>
              <w:left w:val="single" w:sz="4" w:space="0" w:color="auto"/>
              <w:right w:val="single" w:sz="4" w:space="0" w:color="auto"/>
            </w:tcBorders>
          </w:tcPr>
          <w:p w14:paraId="4DEA6891" w14:textId="390470E2" w:rsidR="003B36B2" w:rsidRDefault="003B36B2" w:rsidP="00003EEC">
            <w:pPr>
              <w:tabs>
                <w:tab w:val="left" w:pos="3387"/>
              </w:tabs>
              <w:rPr>
                <w:rFonts w:ascii="Calibri" w:hAnsi="Calibri" w:cs="Calibri"/>
                <w:bCs/>
                <w:iCs/>
                <w:sz w:val="16"/>
                <w:szCs w:val="16"/>
                <w:lang w:val="es-MX"/>
              </w:rPr>
            </w:pPr>
          </w:p>
          <w:p w14:paraId="7A6B653D" w14:textId="77777777" w:rsidR="00D87F6E" w:rsidRPr="004F06FE" w:rsidRDefault="00D87F6E" w:rsidP="00003EEC">
            <w:pPr>
              <w:tabs>
                <w:tab w:val="left" w:pos="3387"/>
              </w:tabs>
              <w:rPr>
                <w:rFonts w:ascii="Calibri" w:hAnsi="Calibri" w:cs="Calibri"/>
                <w:bCs/>
                <w:iCs/>
                <w:sz w:val="16"/>
                <w:szCs w:val="16"/>
                <w:lang w:val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1787"/>
              <w:gridCol w:w="1787"/>
              <w:gridCol w:w="1787"/>
              <w:gridCol w:w="1787"/>
              <w:gridCol w:w="1506"/>
            </w:tblGrid>
            <w:tr w:rsidR="00D87F6E" w:rsidRPr="00F85C10" w14:paraId="5F35B337" w14:textId="77777777" w:rsidTr="008F1D3A">
              <w:tc>
                <w:tcPr>
                  <w:tcW w:w="1787" w:type="dxa"/>
                  <w:shd w:val="clear" w:color="auto" w:fill="auto"/>
                </w:tcPr>
                <w:p w14:paraId="052CDA74" w14:textId="77777777" w:rsidR="00D87F6E" w:rsidRPr="00F85C10" w:rsidRDefault="00D87F6E" w:rsidP="00D87F6E">
                  <w:pPr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</w:pPr>
                  <w:r w:rsidRPr="00F85C10"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  <w:t>Problema</w:t>
                  </w:r>
                </w:p>
              </w:tc>
              <w:tc>
                <w:tcPr>
                  <w:tcW w:w="1787" w:type="dxa"/>
                  <w:shd w:val="clear" w:color="auto" w:fill="auto"/>
                </w:tcPr>
                <w:p w14:paraId="24C543B9" w14:textId="77777777" w:rsidR="00D87F6E" w:rsidRPr="00F85C10" w:rsidRDefault="00D87F6E" w:rsidP="00D87F6E">
                  <w:pPr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</w:pPr>
                  <w:r w:rsidRPr="00F85C10"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  <w:t>W1</w:t>
                  </w:r>
                </w:p>
              </w:tc>
              <w:tc>
                <w:tcPr>
                  <w:tcW w:w="1787" w:type="dxa"/>
                  <w:shd w:val="clear" w:color="auto" w:fill="auto"/>
                </w:tcPr>
                <w:p w14:paraId="3EC3D0CC" w14:textId="77777777" w:rsidR="00D87F6E" w:rsidRPr="00F85C10" w:rsidRDefault="00D87F6E" w:rsidP="00D87F6E">
                  <w:pPr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</w:pPr>
                  <w:r w:rsidRPr="00F85C10"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  <w:t>W2</w:t>
                  </w:r>
                </w:p>
              </w:tc>
              <w:tc>
                <w:tcPr>
                  <w:tcW w:w="1787" w:type="dxa"/>
                  <w:shd w:val="clear" w:color="auto" w:fill="auto"/>
                </w:tcPr>
                <w:p w14:paraId="792DEB9C" w14:textId="5B33B4ED" w:rsidR="00D87F6E" w:rsidRPr="00F85C10" w:rsidRDefault="00D87F6E" w:rsidP="00D87F6E">
                  <w:pPr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</w:pPr>
                  <w:proofErr w:type="spellStart"/>
                  <w:r w:rsidRPr="00F85C10"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  <w:t>W3</w:t>
                  </w:r>
                  <w:proofErr w:type="spellEnd"/>
                </w:p>
              </w:tc>
              <w:tc>
                <w:tcPr>
                  <w:tcW w:w="1787" w:type="dxa"/>
                  <w:shd w:val="clear" w:color="auto" w:fill="auto"/>
                </w:tcPr>
                <w:p w14:paraId="71B4C724" w14:textId="77777777" w:rsidR="00D87F6E" w:rsidRPr="00F85C10" w:rsidRDefault="00D87F6E" w:rsidP="00D87F6E">
                  <w:pPr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</w:pPr>
                  <w:r w:rsidRPr="00F85C10"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  <w:t>W4</w:t>
                  </w:r>
                </w:p>
              </w:tc>
              <w:tc>
                <w:tcPr>
                  <w:tcW w:w="1506" w:type="dxa"/>
                  <w:shd w:val="clear" w:color="auto" w:fill="auto"/>
                </w:tcPr>
                <w:p w14:paraId="3F489981" w14:textId="77777777" w:rsidR="00D87F6E" w:rsidRPr="00F85C10" w:rsidRDefault="00D87F6E" w:rsidP="00D87F6E">
                  <w:pPr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</w:pPr>
                  <w:r w:rsidRPr="00F85C10">
                    <w:rPr>
                      <w:rFonts w:ascii="Calibri" w:hAnsi="Calibri" w:cs="Arial"/>
                      <w:b/>
                      <w:bCs/>
                      <w:sz w:val="16"/>
                      <w:lang w:val="es-MX"/>
                    </w:rPr>
                    <w:t>W5</w:t>
                  </w:r>
                </w:p>
              </w:tc>
            </w:tr>
            <w:tr w:rsidR="00D87F6E" w:rsidRPr="00F85C10" w14:paraId="0D540949" w14:textId="77777777" w:rsidTr="008F1D3A">
              <w:tc>
                <w:tcPr>
                  <w:tcW w:w="1787" w:type="dxa"/>
                  <w:shd w:val="clear" w:color="auto" w:fill="auto"/>
                </w:tcPr>
                <w:p w14:paraId="1AE5C182" w14:textId="4DA73C3F" w:rsidR="00D87F6E" w:rsidRPr="00D94143" w:rsidRDefault="00D87F6E" w:rsidP="00D87F6E">
                  <w:pPr>
                    <w:jc w:val="both"/>
                    <w:rPr>
                      <w:rFonts w:ascii="Calibri" w:hAnsi="Calibri" w:cs="Arial"/>
                      <w:bCs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7DC442FD" w14:textId="5606E990" w:rsidR="00D94143" w:rsidRPr="00D94143" w:rsidRDefault="00D94143" w:rsidP="00D87F6E">
                  <w:pPr>
                    <w:jc w:val="both"/>
                    <w:rPr>
                      <w:rFonts w:ascii="Calibri" w:hAnsi="Calibri" w:cs="Arial"/>
                      <w:bCs/>
                      <w:sz w:val="18"/>
                      <w:szCs w:val="28"/>
                      <w:lang w:val="es-MX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7F4BF537" w14:textId="679420D6" w:rsidR="00EB164A" w:rsidRPr="00F85C10" w:rsidRDefault="00EB164A" w:rsidP="00D87F6E">
                  <w:pPr>
                    <w:jc w:val="both"/>
                    <w:rPr>
                      <w:rFonts w:ascii="Calibri" w:hAnsi="Calibri" w:cs="Arial"/>
                      <w:bCs/>
                      <w:sz w:val="16"/>
                      <w:lang w:val="es-MX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55AE0F74" w14:textId="41F746B6" w:rsidR="00BB0354" w:rsidRPr="00BB0354" w:rsidRDefault="00BB0354" w:rsidP="00D87F6E">
                  <w:pPr>
                    <w:jc w:val="both"/>
                    <w:rPr>
                      <w:rFonts w:ascii="Calibri" w:hAnsi="Calibri" w:cs="Arial"/>
                      <w:bCs/>
                      <w:sz w:val="18"/>
                      <w:szCs w:val="28"/>
                      <w:lang w:val="es-MX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269A94FE" w14:textId="529BA5A8" w:rsidR="00D87F6E" w:rsidRPr="00F85C10" w:rsidRDefault="00D87F6E" w:rsidP="00D87F6E">
                  <w:pPr>
                    <w:jc w:val="both"/>
                    <w:rPr>
                      <w:rFonts w:ascii="Calibri" w:hAnsi="Calibri" w:cs="Arial"/>
                      <w:bCs/>
                      <w:sz w:val="16"/>
                      <w:lang w:val="es-MX"/>
                    </w:rPr>
                  </w:pPr>
                </w:p>
              </w:tc>
              <w:tc>
                <w:tcPr>
                  <w:tcW w:w="1506" w:type="dxa"/>
                  <w:shd w:val="clear" w:color="auto" w:fill="auto"/>
                </w:tcPr>
                <w:p w14:paraId="2CE94DA2" w14:textId="1D4AC135" w:rsidR="00D87F6E" w:rsidRPr="00F85C10" w:rsidRDefault="00D87F6E" w:rsidP="00D87F6E">
                  <w:pPr>
                    <w:jc w:val="both"/>
                    <w:rPr>
                      <w:rFonts w:ascii="Calibri" w:hAnsi="Calibri" w:cs="Arial"/>
                      <w:bCs/>
                      <w:sz w:val="16"/>
                      <w:lang w:val="es-MX"/>
                    </w:rPr>
                  </w:pPr>
                </w:p>
              </w:tc>
            </w:tr>
            <w:tr w:rsidR="00D87F6E" w:rsidRPr="00F85C10" w14:paraId="2DA6CFCB" w14:textId="77777777" w:rsidTr="008F1D3A">
              <w:trPr>
                <w:trHeight w:val="917"/>
              </w:trPr>
              <w:tc>
                <w:tcPr>
                  <w:tcW w:w="10441" w:type="dxa"/>
                  <w:gridSpan w:val="6"/>
                  <w:shd w:val="clear" w:color="auto" w:fill="auto"/>
                </w:tcPr>
                <w:p w14:paraId="080C2B75" w14:textId="56ABE606" w:rsidR="00E603A1" w:rsidRDefault="00D87F6E" w:rsidP="00D87F6E">
                  <w:pPr>
                    <w:rPr>
                      <w:rFonts w:ascii="Calibri" w:hAnsi="Calibri" w:cs="Arial"/>
                      <w:b/>
                      <w:bCs/>
                      <w:sz w:val="20"/>
                      <w:szCs w:val="32"/>
                      <w:lang w:val="es-MX"/>
                    </w:rPr>
                  </w:pPr>
                  <w:r w:rsidRPr="00446F62">
                    <w:rPr>
                      <w:rFonts w:ascii="Calibri" w:hAnsi="Calibri" w:cs="Arial"/>
                      <w:b/>
                      <w:bCs/>
                      <w:sz w:val="20"/>
                      <w:szCs w:val="32"/>
                      <w:lang w:val="es-MX"/>
                    </w:rPr>
                    <w:t xml:space="preserve">Resultado del análisis: </w:t>
                  </w:r>
                </w:p>
                <w:p w14:paraId="27B1E0F8" w14:textId="77777777" w:rsidR="007F2CD6" w:rsidRPr="00446F62" w:rsidRDefault="007F2CD6" w:rsidP="00D87F6E">
                  <w:pPr>
                    <w:rPr>
                      <w:rFonts w:ascii="Calibri" w:hAnsi="Calibri" w:cs="Arial"/>
                      <w:b/>
                      <w:bCs/>
                      <w:sz w:val="20"/>
                      <w:szCs w:val="32"/>
                      <w:lang w:val="es-MX"/>
                    </w:rPr>
                  </w:pPr>
                </w:p>
                <w:p w14:paraId="6BF4E94B" w14:textId="11A24D30" w:rsidR="007F2CD6" w:rsidRPr="00446F62" w:rsidRDefault="007F2CD6" w:rsidP="00AD5EFF">
                  <w:pPr>
                    <w:rPr>
                      <w:rFonts w:ascii="Calibri" w:hAnsi="Calibri" w:cs="Arial"/>
                      <w:sz w:val="20"/>
                      <w:szCs w:val="32"/>
                      <w:lang w:val="es-MX"/>
                    </w:rPr>
                  </w:pPr>
                </w:p>
              </w:tc>
            </w:tr>
          </w:tbl>
          <w:p w14:paraId="34BA5612" w14:textId="77777777" w:rsidR="00503D75" w:rsidRPr="00D87F6E" w:rsidRDefault="00503D75" w:rsidP="009E06CC">
            <w:pPr>
              <w:rPr>
                <w:rFonts w:ascii="Calibri" w:hAnsi="Calibri" w:cs="Arial"/>
                <w:b/>
                <w:bCs/>
                <w:sz w:val="16"/>
              </w:rPr>
            </w:pPr>
          </w:p>
        </w:tc>
      </w:tr>
    </w:tbl>
    <w:p w14:paraId="614911EA" w14:textId="34DD0071" w:rsidR="00003EEC" w:rsidRDefault="00003EEC" w:rsidP="00003EEC">
      <w:pPr>
        <w:rPr>
          <w:lang w:val="es-MX"/>
        </w:rPr>
      </w:pPr>
    </w:p>
    <w:tbl>
      <w:tblPr>
        <w:tblW w:w="10774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74"/>
      </w:tblGrid>
      <w:tr w:rsidR="00003EEC" w:rsidRPr="00AE0C63" w14:paraId="202D789A" w14:textId="77777777" w:rsidTr="009E06CC">
        <w:trPr>
          <w:cantSplit/>
          <w:trHeight w:hRule="exact" w:val="284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B4138D1" w14:textId="77777777" w:rsidR="00003EEC" w:rsidRPr="00AE0C63" w:rsidRDefault="00003EEC" w:rsidP="003D21B0">
            <w:pPr>
              <w:pStyle w:val="Ttulo3"/>
              <w:rPr>
                <w:rFonts w:ascii="Calibri" w:hAnsi="Calibri" w:cs="Arial"/>
                <w:bCs w:val="0"/>
                <w:sz w:val="18"/>
                <w:szCs w:val="24"/>
                <w:lang w:val="pt-BR"/>
              </w:rPr>
            </w:pPr>
            <w:r w:rsidRPr="00AE0C63">
              <w:rPr>
                <w:rFonts w:ascii="Calibri" w:hAnsi="Calibri" w:cs="Arial"/>
                <w:sz w:val="18"/>
                <w:lang w:val="pt-BR"/>
              </w:rPr>
              <w:t>V. Causa(s) raiz detectada</w:t>
            </w:r>
            <w:r w:rsidRPr="00AE0C63">
              <w:rPr>
                <w:rFonts w:ascii="Calibri" w:hAnsi="Calibri" w:cs="Arial"/>
                <w:bCs w:val="0"/>
                <w:sz w:val="18"/>
                <w:szCs w:val="24"/>
                <w:lang w:val="pt-BR"/>
              </w:rPr>
              <w:t xml:space="preserve"> </w:t>
            </w:r>
          </w:p>
        </w:tc>
      </w:tr>
      <w:tr w:rsidR="00003EEC" w:rsidRPr="00AE0C63" w14:paraId="146363BC" w14:textId="77777777" w:rsidTr="003D21B0">
        <w:trPr>
          <w:cantSplit/>
          <w:trHeight w:hRule="exact" w:val="1418"/>
        </w:trPr>
        <w:tc>
          <w:tcPr>
            <w:tcW w:w="10774" w:type="dxa"/>
            <w:tcBorders>
              <w:top w:val="nil"/>
              <w:bottom w:val="single" w:sz="4" w:space="0" w:color="auto"/>
            </w:tcBorders>
          </w:tcPr>
          <w:p w14:paraId="0B787B26" w14:textId="77777777" w:rsidR="00003EEC" w:rsidRPr="003B7756" w:rsidRDefault="00003EEC" w:rsidP="003D21B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B7756">
              <w:rPr>
                <w:rFonts w:ascii="Calibri" w:hAnsi="Calibri" w:cs="Arial"/>
                <w:bCs/>
                <w:iCs/>
                <w:sz w:val="16"/>
                <w:szCs w:val="16"/>
                <w:lang w:val="es-MX"/>
              </w:rPr>
              <w:t xml:space="preserve">Si no aplica la realización de acciones correctivas / preventivas, justificarlo con base en el análisis de </w:t>
            </w:r>
            <w:smartTag w:uri="urn:schemas-microsoft-com:office:smarttags" w:element="PersonName">
              <w:smartTagPr>
                <w:attr w:name="ProductID" w:val="la etapa IV."/>
              </w:smartTagPr>
              <w:r w:rsidRPr="003B7756">
                <w:rPr>
                  <w:rFonts w:ascii="Calibri" w:hAnsi="Calibri" w:cs="Arial"/>
                  <w:bCs/>
                  <w:iCs/>
                  <w:sz w:val="16"/>
                  <w:szCs w:val="16"/>
                  <w:lang w:val="es-MX"/>
                </w:rPr>
                <w:t>la etapa IV.</w:t>
              </w:r>
            </w:smartTag>
          </w:p>
          <w:p w14:paraId="2819140F" w14:textId="77777777" w:rsidR="00503D75" w:rsidRDefault="00503D75" w:rsidP="007E32C5">
            <w:pPr>
              <w:rPr>
                <w:rFonts w:ascii="Calibri" w:hAnsi="Calibri" w:cs="Arial"/>
                <w:bCs/>
                <w:sz w:val="18"/>
                <w:lang w:val="es-MX"/>
              </w:rPr>
            </w:pPr>
          </w:p>
          <w:p w14:paraId="65234037" w14:textId="460BE83B" w:rsidR="00EB5364" w:rsidRPr="00AE0C63" w:rsidRDefault="00EB5364" w:rsidP="007E32C5">
            <w:pPr>
              <w:rPr>
                <w:rFonts w:ascii="Calibri" w:hAnsi="Calibri" w:cs="Arial"/>
                <w:bCs/>
                <w:sz w:val="18"/>
                <w:lang w:val="es-MX"/>
              </w:rPr>
            </w:pPr>
          </w:p>
        </w:tc>
      </w:tr>
    </w:tbl>
    <w:p w14:paraId="43F5F066" w14:textId="3954D369" w:rsidR="00003EEC" w:rsidRPr="00003EEC" w:rsidRDefault="00003EEC" w:rsidP="00003EEC">
      <w:pPr>
        <w:rPr>
          <w:sz w:val="16"/>
          <w:szCs w:val="16"/>
          <w:lang w:val="es-MX"/>
        </w:rPr>
      </w:pPr>
    </w:p>
    <w:tbl>
      <w:tblPr>
        <w:tblW w:w="10774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2199"/>
        <w:gridCol w:w="709"/>
        <w:gridCol w:w="1169"/>
        <w:gridCol w:w="957"/>
        <w:gridCol w:w="1134"/>
        <w:gridCol w:w="1134"/>
      </w:tblGrid>
      <w:tr w:rsidR="00003EEC" w:rsidRPr="00AE0C63" w14:paraId="1F35D2F2" w14:textId="77777777" w:rsidTr="009E6369">
        <w:trPr>
          <w:trHeight w:hRule="exact" w:val="284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D144F5F" w14:textId="431649DE" w:rsidR="00003EEC" w:rsidRPr="00AE0C63" w:rsidRDefault="00003EEC" w:rsidP="003D21B0">
            <w:pPr>
              <w:pStyle w:val="Ttulo3"/>
              <w:rPr>
                <w:rFonts w:ascii="Calibri" w:hAnsi="Calibri"/>
                <w:sz w:val="18"/>
              </w:rPr>
            </w:pPr>
            <w:proofErr w:type="spellStart"/>
            <w:r w:rsidRPr="00AE0C63">
              <w:rPr>
                <w:rFonts w:ascii="Calibri" w:hAnsi="Calibri" w:cs="Arial"/>
                <w:sz w:val="18"/>
                <w:lang w:val="es-ES"/>
              </w:rPr>
              <w:t>Vl</w:t>
            </w:r>
            <w:proofErr w:type="spellEnd"/>
            <w:r w:rsidRPr="00AE0C63">
              <w:rPr>
                <w:rFonts w:ascii="Calibri" w:hAnsi="Calibri" w:cs="Arial"/>
                <w:sz w:val="18"/>
                <w:lang w:val="es-ES"/>
              </w:rPr>
              <w:t xml:space="preserve">. </w:t>
            </w:r>
            <w:r w:rsidR="00902205">
              <w:rPr>
                <w:rFonts w:ascii="Calibri" w:hAnsi="Calibri" w:cs="Arial"/>
                <w:sz w:val="18"/>
                <w:lang w:val="es-ES"/>
              </w:rPr>
              <w:t xml:space="preserve">Acciones Preventivas </w:t>
            </w:r>
            <w:r w:rsidRPr="00AE0C63">
              <w:rPr>
                <w:rFonts w:ascii="Calibri" w:hAnsi="Calibri" w:cs="Arial"/>
                <w:sz w:val="18"/>
                <w:lang w:val="es-ES"/>
              </w:rPr>
              <w:t xml:space="preserve">para eliminar </w:t>
            </w:r>
            <w:smartTag w:uri="urn:schemas-microsoft-com:office:smarttags" w:element="PersonName">
              <w:smartTagPr>
                <w:attr w:name="ProductID" w:val="la NC"/>
              </w:smartTagPr>
              <w:r w:rsidRPr="00AE0C63">
                <w:rPr>
                  <w:rFonts w:ascii="Calibri" w:hAnsi="Calibri" w:cs="Arial"/>
                  <w:sz w:val="18"/>
                  <w:lang w:val="es-ES"/>
                </w:rPr>
                <w:t xml:space="preserve">la </w:t>
              </w:r>
              <w:r w:rsidRPr="00AE0C63">
                <w:rPr>
                  <w:rFonts w:ascii="Calibri" w:hAnsi="Calibri" w:cs="Arial"/>
                  <w:sz w:val="16"/>
                  <w:szCs w:val="16"/>
                  <w:lang w:val="es-ES"/>
                </w:rPr>
                <w:t>NC</w:t>
              </w:r>
            </w:smartTag>
            <w:r w:rsidRPr="00AE0C63">
              <w:rPr>
                <w:rFonts w:ascii="Calibri" w:hAnsi="Calibri" w:cs="Arial"/>
                <w:sz w:val="18"/>
                <w:lang w:val="es-ES"/>
              </w:rPr>
              <w:t xml:space="preserve"> / </w:t>
            </w:r>
            <w:r w:rsidRPr="00AE0C63">
              <w:rPr>
                <w:rFonts w:ascii="Calibri" w:hAnsi="Calibri" w:cs="Arial"/>
                <w:sz w:val="16"/>
                <w:szCs w:val="16"/>
                <w:lang w:val="es-ES"/>
              </w:rPr>
              <w:t>OM</w:t>
            </w:r>
            <w:r w:rsidRPr="00AE0C63">
              <w:rPr>
                <w:rFonts w:ascii="Calibri" w:hAnsi="Calibri" w:cs="Arial"/>
                <w:sz w:val="18"/>
                <w:lang w:val="es-ES"/>
              </w:rPr>
              <w:t xml:space="preserve"> (“</w:t>
            </w:r>
            <w:r w:rsidRPr="00AE0C63">
              <w:rPr>
                <w:rFonts w:ascii="Calibri" w:hAnsi="Calibri" w:cs="Arial"/>
                <w:sz w:val="16"/>
                <w:szCs w:val="16"/>
                <w:lang w:val="es-ES"/>
              </w:rPr>
              <w:t>NC</w:t>
            </w:r>
            <w:r w:rsidRPr="00AE0C63">
              <w:rPr>
                <w:rFonts w:ascii="Calibri" w:hAnsi="Calibri" w:cs="Arial"/>
                <w:sz w:val="18"/>
                <w:lang w:val="es-ES"/>
              </w:rPr>
              <w:t xml:space="preserve"> potencial”) </w:t>
            </w:r>
          </w:p>
        </w:tc>
      </w:tr>
      <w:tr w:rsidR="00003EEC" w:rsidRPr="00AE0C63" w14:paraId="784812A0" w14:textId="77777777" w:rsidTr="003D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458"/>
        </w:trPr>
        <w:tc>
          <w:tcPr>
            <w:tcW w:w="6380" w:type="dxa"/>
            <w:gridSpan w:val="3"/>
            <w:tcBorders>
              <w:top w:val="nil"/>
              <w:bottom w:val="single" w:sz="4" w:space="0" w:color="D2D2D2"/>
            </w:tcBorders>
          </w:tcPr>
          <w:p w14:paraId="6EEA42D0" w14:textId="3D8184FF" w:rsidR="00003EEC" w:rsidRPr="00AE0C63" w:rsidRDefault="00003EEC" w:rsidP="003D21B0">
            <w:pPr>
              <w:rPr>
                <w:rFonts w:ascii="Calibri" w:hAnsi="Calibri" w:cs="Arial"/>
                <w:bCs/>
                <w:iCs/>
                <w:sz w:val="14"/>
                <w:szCs w:val="14"/>
                <w:lang w:val="es-MX"/>
              </w:rPr>
            </w:pPr>
            <w:r w:rsidRPr="00AE0C63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 xml:space="preserve">Acciones correctivas: </w:t>
            </w:r>
            <w:r w:rsidRPr="00AE0C63">
              <w:rPr>
                <w:rFonts w:ascii="Calibri" w:hAnsi="Calibri" w:cs="Arial"/>
                <w:bCs/>
                <w:i/>
                <w:iCs/>
                <w:sz w:val="14"/>
                <w:szCs w:val="14"/>
                <w:lang w:val="es-MX"/>
              </w:rPr>
              <w:t>(</w:t>
            </w:r>
            <w:r w:rsidRPr="00AE0C63">
              <w:rPr>
                <w:rFonts w:ascii="Calibri" w:hAnsi="Calibri" w:cs="Arial"/>
                <w:bCs/>
                <w:iCs/>
                <w:sz w:val="14"/>
                <w:szCs w:val="14"/>
                <w:lang w:val="es-MX"/>
              </w:rPr>
              <w:t xml:space="preserve">acciones concretas para eliminar la causa raíz de </w:t>
            </w:r>
            <w:smartTag w:uri="urn:schemas-microsoft-com:office:smarttags" w:element="PersonName">
              <w:smartTagPr>
                <w:attr w:name="ProductID" w:val="la NC"/>
              </w:smartTagPr>
              <w:r w:rsidRPr="00AE0C63">
                <w:rPr>
                  <w:rFonts w:ascii="Calibri" w:hAnsi="Calibri" w:cs="Arial"/>
                  <w:bCs/>
                  <w:iCs/>
                  <w:sz w:val="14"/>
                  <w:szCs w:val="14"/>
                  <w:lang w:val="es-MX"/>
                </w:rPr>
                <w:t>la NC</w:t>
              </w:r>
            </w:smartTag>
            <w:r w:rsidRPr="00AE0C63">
              <w:rPr>
                <w:rFonts w:ascii="Calibri" w:hAnsi="Calibri" w:cs="Arial"/>
                <w:bCs/>
                <w:iCs/>
                <w:sz w:val="14"/>
                <w:szCs w:val="14"/>
                <w:lang w:val="es-MX"/>
              </w:rPr>
              <w:t xml:space="preserve"> y los efectos).</w:t>
            </w:r>
          </w:p>
          <w:p w14:paraId="2C12088B" w14:textId="77777777" w:rsidR="00003EEC" w:rsidRPr="00AE0C63" w:rsidRDefault="00003EEC" w:rsidP="003D21B0">
            <w:pPr>
              <w:rPr>
                <w:rFonts w:ascii="Calibri" w:hAnsi="Calibri" w:cs="Arial"/>
                <w:bCs/>
                <w:iCs/>
                <w:sz w:val="15"/>
                <w:szCs w:val="15"/>
                <w:lang w:val="es-MX"/>
              </w:rPr>
            </w:pPr>
            <w:r w:rsidRPr="00AE0C63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 xml:space="preserve">Acciones preventivas: </w:t>
            </w:r>
            <w:r w:rsidRPr="00AE0C63">
              <w:rPr>
                <w:rFonts w:ascii="Calibri" w:hAnsi="Calibri" w:cs="Arial"/>
                <w:bCs/>
                <w:i/>
                <w:iCs/>
                <w:sz w:val="14"/>
                <w:szCs w:val="14"/>
                <w:lang w:val="es-MX"/>
              </w:rPr>
              <w:t>(</w:t>
            </w:r>
            <w:r w:rsidRPr="00AE0C63">
              <w:rPr>
                <w:rFonts w:ascii="Calibri" w:hAnsi="Calibri" w:cs="Arial"/>
                <w:bCs/>
                <w:iCs/>
                <w:sz w:val="14"/>
                <w:szCs w:val="14"/>
                <w:lang w:val="es-MX"/>
              </w:rPr>
              <w:t>acciones tomadas para eliminar la causa raíz de una “NC potencial”).</w:t>
            </w:r>
          </w:p>
          <w:p w14:paraId="4ADE9463" w14:textId="77777777" w:rsidR="00003EEC" w:rsidRPr="00AE0C63" w:rsidRDefault="00003EEC" w:rsidP="003D21B0">
            <w:pPr>
              <w:rPr>
                <w:rFonts w:ascii="Calibri" w:hAnsi="Calibri" w:cs="Arial"/>
                <w:bCs/>
                <w:sz w:val="18"/>
                <w:lang w:val="es-MX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D2D2D2"/>
            </w:tcBorders>
            <w:vAlign w:val="center"/>
          </w:tcPr>
          <w:p w14:paraId="57EF7646" w14:textId="77777777" w:rsidR="00003EEC" w:rsidRPr="00AE0C63" w:rsidRDefault="00003EEC" w:rsidP="003D21B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MX"/>
              </w:rPr>
            </w:pPr>
            <w:r w:rsidRPr="00AE0C63">
              <w:rPr>
                <w:rFonts w:ascii="Calibri" w:hAnsi="Calibri" w:cs="Arial"/>
                <w:b/>
                <w:bCs/>
                <w:sz w:val="16"/>
                <w:szCs w:val="16"/>
                <w:lang w:val="es-MX"/>
              </w:rPr>
              <w:t>Responsable de la acción</w:t>
            </w:r>
          </w:p>
          <w:p w14:paraId="1899533E" w14:textId="77777777" w:rsidR="00003EEC" w:rsidRPr="00AE0C63" w:rsidRDefault="00003EEC" w:rsidP="003D21B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MX"/>
              </w:rPr>
            </w:pPr>
            <w:r w:rsidRPr="00AE0C63">
              <w:rPr>
                <w:rFonts w:ascii="Calibri" w:hAnsi="Calibri" w:cs="Arial"/>
                <w:sz w:val="16"/>
                <w:szCs w:val="16"/>
              </w:rPr>
              <w:t>Nombre y firma</w:t>
            </w:r>
          </w:p>
        </w:tc>
        <w:tc>
          <w:tcPr>
            <w:tcW w:w="1134" w:type="dxa"/>
            <w:tcBorders>
              <w:top w:val="nil"/>
              <w:bottom w:val="single" w:sz="4" w:space="0" w:color="D3D3D3"/>
            </w:tcBorders>
            <w:vAlign w:val="center"/>
          </w:tcPr>
          <w:p w14:paraId="4D1B3602" w14:textId="77777777" w:rsidR="00003EEC" w:rsidRPr="00AE0C63" w:rsidRDefault="00003EEC" w:rsidP="003D21B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E0C63">
              <w:rPr>
                <w:rFonts w:ascii="Calibri" w:hAnsi="Calibri" w:cs="Arial"/>
                <w:b/>
                <w:bCs/>
                <w:sz w:val="16"/>
                <w:szCs w:val="16"/>
                <w:lang w:val="es-MX"/>
              </w:rPr>
              <w:t>Fecha estimada</w:t>
            </w:r>
          </w:p>
        </w:tc>
        <w:tc>
          <w:tcPr>
            <w:tcW w:w="1134" w:type="dxa"/>
            <w:tcBorders>
              <w:top w:val="nil"/>
              <w:bottom w:val="single" w:sz="4" w:space="0" w:color="D3D3D3"/>
            </w:tcBorders>
            <w:vAlign w:val="center"/>
          </w:tcPr>
          <w:p w14:paraId="27F3C551" w14:textId="77777777" w:rsidR="00003EEC" w:rsidRPr="00AE0C63" w:rsidRDefault="00003EEC" w:rsidP="003D21B0">
            <w:pPr>
              <w:ind w:right="-108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MX"/>
              </w:rPr>
            </w:pPr>
            <w:r w:rsidRPr="00AE0C63">
              <w:rPr>
                <w:rFonts w:ascii="Calibri" w:hAnsi="Calibri" w:cs="Arial"/>
                <w:b/>
                <w:bCs/>
                <w:sz w:val="16"/>
                <w:szCs w:val="16"/>
                <w:lang w:val="es-MX"/>
              </w:rPr>
              <w:t>Fecha real</w:t>
            </w:r>
          </w:p>
          <w:p w14:paraId="4DE57F0E" w14:textId="77777777" w:rsidR="00003EEC" w:rsidRPr="00AE0C63" w:rsidRDefault="00003EEC" w:rsidP="003D21B0">
            <w:pPr>
              <w:ind w:right="-108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val="es-MX"/>
              </w:rPr>
            </w:pPr>
            <w:r w:rsidRPr="00AE0C63">
              <w:rPr>
                <w:rFonts w:ascii="Calibri" w:hAnsi="Calibri" w:cs="Arial"/>
                <w:b/>
                <w:bCs/>
                <w:sz w:val="16"/>
                <w:szCs w:val="16"/>
                <w:lang w:val="es-MX"/>
              </w:rPr>
              <w:t>de conclusión</w:t>
            </w:r>
          </w:p>
        </w:tc>
      </w:tr>
      <w:tr w:rsidR="00DC4896" w:rsidRPr="00AE0C63" w14:paraId="3F93D7D4" w14:textId="77777777" w:rsidTr="00B830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712"/>
        </w:trPr>
        <w:tc>
          <w:tcPr>
            <w:tcW w:w="6380" w:type="dxa"/>
            <w:gridSpan w:val="3"/>
            <w:tcBorders>
              <w:top w:val="single" w:sz="4" w:space="0" w:color="D2D2D2"/>
              <w:left w:val="single" w:sz="4" w:space="0" w:color="auto"/>
              <w:bottom w:val="single" w:sz="4" w:space="0" w:color="D2D2D2"/>
              <w:right w:val="single" w:sz="4" w:space="0" w:color="auto"/>
            </w:tcBorders>
            <w:vAlign w:val="center"/>
          </w:tcPr>
          <w:p w14:paraId="7FFF7C75" w14:textId="6384637A" w:rsidR="00DC4896" w:rsidRPr="00AE0C63" w:rsidRDefault="00DC4896" w:rsidP="00DC4896">
            <w:pPr>
              <w:rPr>
                <w:rFonts w:ascii="Calibri" w:hAnsi="Calibri" w:cs="Arial"/>
                <w:bCs/>
                <w:sz w:val="18"/>
                <w:lang w:val="es-MX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2D2D2"/>
              <w:left w:val="single" w:sz="4" w:space="0" w:color="auto"/>
              <w:bottom w:val="single" w:sz="4" w:space="0" w:color="D2D2D2"/>
              <w:right w:val="single" w:sz="4" w:space="0" w:color="auto"/>
            </w:tcBorders>
            <w:vAlign w:val="center"/>
          </w:tcPr>
          <w:p w14:paraId="075689EC" w14:textId="422D6B91" w:rsidR="00DC4896" w:rsidRPr="00AE0C63" w:rsidRDefault="00DC4896" w:rsidP="00DC4896">
            <w:pPr>
              <w:jc w:val="center"/>
              <w:rPr>
                <w:rFonts w:ascii="Calibri" w:hAnsi="Calibri" w:cs="Arial"/>
                <w:bCs/>
                <w:sz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auto"/>
            </w:tcBorders>
            <w:vAlign w:val="center"/>
          </w:tcPr>
          <w:p w14:paraId="1DF5C820" w14:textId="063F36FE" w:rsidR="00DC4896" w:rsidRPr="00AE0C63" w:rsidRDefault="00DC4896" w:rsidP="00DC489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auto"/>
            </w:tcBorders>
            <w:vAlign w:val="center"/>
          </w:tcPr>
          <w:p w14:paraId="790B3F99" w14:textId="77777777" w:rsidR="00DC4896" w:rsidRPr="00314D41" w:rsidRDefault="00DC4896" w:rsidP="00DC4896">
            <w:pPr>
              <w:ind w:right="-108"/>
              <w:jc w:val="center"/>
              <w:rPr>
                <w:rFonts w:ascii="Calibri" w:hAnsi="Calibri" w:cs="Arial"/>
                <w:sz w:val="16"/>
                <w:lang w:val="es-MX"/>
              </w:rPr>
            </w:pPr>
          </w:p>
        </w:tc>
      </w:tr>
      <w:tr w:rsidR="00DC4896" w:rsidRPr="00AE0C63" w14:paraId="545343A9" w14:textId="77777777" w:rsidTr="003D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851"/>
        </w:trPr>
        <w:tc>
          <w:tcPr>
            <w:tcW w:w="6380" w:type="dxa"/>
            <w:gridSpan w:val="3"/>
            <w:tcBorders>
              <w:top w:val="single" w:sz="4" w:space="0" w:color="D2D2D2"/>
              <w:left w:val="single" w:sz="4" w:space="0" w:color="auto"/>
              <w:bottom w:val="single" w:sz="4" w:space="0" w:color="D2D2D2"/>
              <w:right w:val="single" w:sz="4" w:space="0" w:color="auto"/>
            </w:tcBorders>
            <w:vAlign w:val="center"/>
          </w:tcPr>
          <w:p w14:paraId="25CBB49D" w14:textId="579DA801" w:rsidR="00DC4896" w:rsidRPr="00AE0C63" w:rsidRDefault="00DC4896" w:rsidP="00DC4896">
            <w:pPr>
              <w:rPr>
                <w:rFonts w:ascii="Calibri" w:hAnsi="Calibri" w:cs="Arial"/>
                <w:bCs/>
                <w:sz w:val="18"/>
                <w:lang w:val="es-MX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2D2D2"/>
              <w:left w:val="single" w:sz="4" w:space="0" w:color="auto"/>
              <w:bottom w:val="single" w:sz="4" w:space="0" w:color="D2D2D2"/>
              <w:right w:val="single" w:sz="4" w:space="0" w:color="auto"/>
            </w:tcBorders>
            <w:vAlign w:val="center"/>
          </w:tcPr>
          <w:p w14:paraId="12DCA149" w14:textId="0608B7A9" w:rsidR="00DC4896" w:rsidRPr="00AE0C63" w:rsidRDefault="00DC4896" w:rsidP="00DC4896">
            <w:pPr>
              <w:jc w:val="center"/>
              <w:rPr>
                <w:rFonts w:ascii="Calibri" w:hAnsi="Calibri" w:cs="Arial"/>
                <w:bCs/>
                <w:sz w:val="18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auto"/>
            </w:tcBorders>
            <w:vAlign w:val="center"/>
          </w:tcPr>
          <w:p w14:paraId="3524347A" w14:textId="4FE71682" w:rsidR="00DC4896" w:rsidRPr="00AE0C63" w:rsidRDefault="00DC4896" w:rsidP="00837AB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3D3D3"/>
              <w:left w:val="single" w:sz="4" w:space="0" w:color="auto"/>
              <w:bottom w:val="single" w:sz="4" w:space="0" w:color="D3D3D3"/>
              <w:right w:val="single" w:sz="4" w:space="0" w:color="auto"/>
            </w:tcBorders>
            <w:vAlign w:val="center"/>
          </w:tcPr>
          <w:p w14:paraId="48FE06AF" w14:textId="77777777" w:rsidR="00DC4896" w:rsidRPr="00314D41" w:rsidRDefault="00DC4896" w:rsidP="00DC4896">
            <w:pPr>
              <w:ind w:right="-108"/>
              <w:jc w:val="center"/>
              <w:rPr>
                <w:rFonts w:ascii="Calibri" w:hAnsi="Calibri" w:cs="Arial"/>
                <w:sz w:val="16"/>
                <w:lang w:val="es-MX"/>
              </w:rPr>
            </w:pPr>
          </w:p>
        </w:tc>
      </w:tr>
      <w:tr w:rsidR="00DC4896" w:rsidRPr="00AE0C63" w14:paraId="64B57588" w14:textId="77777777" w:rsidTr="003D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13"/>
        </w:trPr>
        <w:tc>
          <w:tcPr>
            <w:tcW w:w="3472" w:type="dxa"/>
            <w:tcBorders>
              <w:bottom w:val="nil"/>
              <w:right w:val="nil"/>
            </w:tcBorders>
          </w:tcPr>
          <w:p w14:paraId="6D9B103A" w14:textId="77777777" w:rsidR="00DC4896" w:rsidRPr="00AE0C63" w:rsidRDefault="00DC4896" w:rsidP="00DC489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077" w:type="dxa"/>
            <w:gridSpan w:val="3"/>
            <w:tcBorders>
              <w:left w:val="nil"/>
              <w:bottom w:val="nil"/>
              <w:right w:val="nil"/>
            </w:tcBorders>
          </w:tcPr>
          <w:p w14:paraId="70CA84DE" w14:textId="77777777" w:rsidR="00DC4896" w:rsidRPr="00AE0C63" w:rsidRDefault="00DC4896" w:rsidP="00DC4896">
            <w:pPr>
              <w:jc w:val="center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3225" w:type="dxa"/>
            <w:gridSpan w:val="3"/>
            <w:tcBorders>
              <w:left w:val="nil"/>
              <w:bottom w:val="nil"/>
            </w:tcBorders>
          </w:tcPr>
          <w:p w14:paraId="245825F9" w14:textId="77777777" w:rsidR="00DC4896" w:rsidRPr="00AE0C63" w:rsidRDefault="00DC4896" w:rsidP="00DC4896">
            <w:pPr>
              <w:jc w:val="center"/>
              <w:rPr>
                <w:rFonts w:ascii="Calibri" w:hAnsi="Calibri" w:cs="Arial"/>
                <w:b/>
                <w:sz w:val="16"/>
              </w:rPr>
            </w:pPr>
          </w:p>
        </w:tc>
      </w:tr>
      <w:tr w:rsidR="00DC4896" w:rsidRPr="00AE0C63" w14:paraId="32E5ED66" w14:textId="77777777" w:rsidTr="003D21B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67"/>
        </w:trPr>
        <w:tc>
          <w:tcPr>
            <w:tcW w:w="5671" w:type="dxa"/>
            <w:gridSpan w:val="2"/>
            <w:tcBorders>
              <w:top w:val="nil"/>
              <w:right w:val="nil"/>
            </w:tcBorders>
          </w:tcPr>
          <w:p w14:paraId="206AC577" w14:textId="77777777" w:rsidR="00DC4896" w:rsidRDefault="00DC4896" w:rsidP="00DC4896">
            <w:pPr>
              <w:jc w:val="center"/>
              <w:rPr>
                <w:rFonts w:ascii="Calibri" w:hAnsi="Calibri" w:cs="Arial"/>
                <w:b/>
                <w:sz w:val="16"/>
              </w:rPr>
            </w:pPr>
          </w:p>
          <w:p w14:paraId="3B261EA7" w14:textId="77777777" w:rsidR="00DC4896" w:rsidRPr="00831008" w:rsidRDefault="00DC4896" w:rsidP="00DC4896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t>E</w:t>
            </w:r>
            <w:r>
              <w:rPr>
                <w:rFonts w:ascii="Calibri" w:hAnsi="Calibri" w:cs="Arial"/>
                <w:b/>
                <w:sz w:val="16"/>
              </w:rPr>
              <w:t>laboró</w:t>
            </w:r>
          </w:p>
          <w:p w14:paraId="4072BDE4" w14:textId="77777777" w:rsidR="00DC4896" w:rsidRPr="00AE0C63" w:rsidRDefault="00DC4896" w:rsidP="00DC489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E0C63">
              <w:rPr>
                <w:rFonts w:ascii="Calibri" w:hAnsi="Calibri" w:cs="Arial"/>
                <w:sz w:val="14"/>
                <w:szCs w:val="14"/>
              </w:rPr>
              <w:t>Nombre, firma y fecha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</w:tcBorders>
          </w:tcPr>
          <w:p w14:paraId="0CEBA9C6" w14:textId="77777777" w:rsidR="00DC4896" w:rsidRDefault="00DC4896" w:rsidP="00DC4896">
            <w:pPr>
              <w:jc w:val="center"/>
              <w:rPr>
                <w:rFonts w:ascii="Calibri" w:hAnsi="Calibri" w:cs="Arial"/>
                <w:b/>
                <w:sz w:val="16"/>
              </w:rPr>
            </w:pPr>
          </w:p>
          <w:p w14:paraId="47DCD185" w14:textId="77777777" w:rsidR="00DC4896" w:rsidRPr="00831008" w:rsidRDefault="00DC4896" w:rsidP="00DC4896">
            <w:pPr>
              <w:jc w:val="center"/>
              <w:rPr>
                <w:rFonts w:ascii="Calibri" w:hAnsi="Calibri" w:cs="Arial"/>
                <w:b/>
                <w:sz w:val="16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t>R</w:t>
            </w:r>
            <w:r>
              <w:rPr>
                <w:rFonts w:ascii="Calibri" w:hAnsi="Calibri" w:cs="Arial"/>
                <w:b/>
                <w:sz w:val="16"/>
              </w:rPr>
              <w:t>evisó</w:t>
            </w:r>
          </w:p>
          <w:p w14:paraId="7D5EA4D1" w14:textId="77777777" w:rsidR="00DC4896" w:rsidRPr="00AE0C63" w:rsidRDefault="00DC4896" w:rsidP="00DC4896">
            <w:pPr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AE0C63">
              <w:rPr>
                <w:rFonts w:ascii="Calibri" w:hAnsi="Calibri" w:cs="Arial"/>
                <w:sz w:val="14"/>
                <w:szCs w:val="14"/>
              </w:rPr>
              <w:t xml:space="preserve">Nombre, firma y fecha </w:t>
            </w:r>
          </w:p>
        </w:tc>
      </w:tr>
    </w:tbl>
    <w:p w14:paraId="39D1251E" w14:textId="77777777" w:rsidR="00003EEC" w:rsidRDefault="00003EEC" w:rsidP="00003EEC">
      <w:pPr>
        <w:rPr>
          <w:sz w:val="16"/>
          <w:szCs w:val="16"/>
          <w:lang w:val="es-MX"/>
        </w:rPr>
      </w:pPr>
    </w:p>
    <w:p w14:paraId="7FDAACBE" w14:textId="77777777" w:rsidR="00446F62" w:rsidRDefault="00446F62" w:rsidP="00003EEC">
      <w:pPr>
        <w:rPr>
          <w:sz w:val="16"/>
          <w:szCs w:val="16"/>
          <w:lang w:val="es-MX"/>
        </w:rPr>
      </w:pPr>
    </w:p>
    <w:p w14:paraId="5CF6E42D" w14:textId="77777777" w:rsidR="00DC4896" w:rsidRDefault="00DC4896" w:rsidP="00003EEC">
      <w:pPr>
        <w:rPr>
          <w:sz w:val="16"/>
          <w:szCs w:val="16"/>
          <w:lang w:val="es-MX"/>
        </w:rPr>
      </w:pPr>
    </w:p>
    <w:p w14:paraId="4A5ED182" w14:textId="77777777" w:rsidR="00446F62" w:rsidRPr="00003EEC" w:rsidRDefault="00446F62" w:rsidP="00003EEC">
      <w:pPr>
        <w:rPr>
          <w:sz w:val="16"/>
          <w:szCs w:val="16"/>
          <w:lang w:val="es-MX"/>
        </w:rPr>
      </w:pPr>
    </w:p>
    <w:tbl>
      <w:tblPr>
        <w:tblW w:w="10774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90"/>
        <w:gridCol w:w="1559"/>
        <w:gridCol w:w="425"/>
      </w:tblGrid>
      <w:tr w:rsidR="00003EEC" w:rsidRPr="00AE0C63" w14:paraId="6991E5E9" w14:textId="77777777" w:rsidTr="009E6369">
        <w:trPr>
          <w:trHeight w:hRule="exact" w:val="284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789B92E" w14:textId="77777777" w:rsidR="00003EEC" w:rsidRPr="00AE0C63" w:rsidRDefault="00003EEC" w:rsidP="003D21B0">
            <w:pPr>
              <w:pStyle w:val="Ttulo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es-ES"/>
              </w:rPr>
              <w:lastRenderedPageBreak/>
              <w:t>VII</w:t>
            </w:r>
            <w:r w:rsidRPr="00AE0C63">
              <w:rPr>
                <w:rFonts w:ascii="Calibri" w:hAnsi="Calibri" w:cs="Arial"/>
                <w:sz w:val="18"/>
                <w:szCs w:val="18"/>
                <w:lang w:val="es-ES"/>
              </w:rPr>
              <w:t xml:space="preserve">. Seguimiento al resultado de las acciones </w:t>
            </w:r>
          </w:p>
        </w:tc>
      </w:tr>
      <w:tr w:rsidR="00003EEC" w:rsidRPr="00AE0C63" w14:paraId="6D432073" w14:textId="77777777" w:rsidTr="003D21B0">
        <w:trPr>
          <w:cantSplit/>
          <w:trHeight w:val="325"/>
        </w:trPr>
        <w:tc>
          <w:tcPr>
            <w:tcW w:w="8790" w:type="dxa"/>
            <w:tcBorders>
              <w:bottom w:val="single" w:sz="4" w:space="0" w:color="D2D2D2"/>
            </w:tcBorders>
            <w:shd w:val="clear" w:color="auto" w:fill="auto"/>
          </w:tcPr>
          <w:p w14:paraId="1D2E116F" w14:textId="697CA626" w:rsidR="00003EEC" w:rsidRPr="003B7756" w:rsidRDefault="00003EEC" w:rsidP="003D21B0">
            <w:pPr>
              <w:jc w:val="both"/>
              <w:rPr>
                <w:rFonts w:ascii="Calibri" w:hAnsi="Calibri" w:cs="Arial"/>
                <w:sz w:val="14"/>
                <w:szCs w:val="14"/>
                <w:lang w:val="es-MX"/>
              </w:rPr>
            </w:pPr>
            <w:r w:rsidRPr="003B7756">
              <w:rPr>
                <w:rFonts w:ascii="Calibri" w:hAnsi="Calibri" w:cs="Arial"/>
                <w:bCs/>
                <w:sz w:val="14"/>
                <w:szCs w:val="14"/>
              </w:rPr>
              <w:t>Observaciones</w:t>
            </w:r>
            <w:r w:rsidRPr="003B7756">
              <w:rPr>
                <w:rFonts w:ascii="Calibri" w:hAnsi="Calibri" w:cs="Arial"/>
                <w:i/>
                <w:sz w:val="14"/>
                <w:szCs w:val="14"/>
              </w:rPr>
              <w:t xml:space="preserve"> </w:t>
            </w:r>
            <w:r w:rsidRPr="003B7756">
              <w:rPr>
                <w:rFonts w:ascii="Calibri" w:hAnsi="Calibri" w:cs="Arial"/>
                <w:bCs/>
                <w:iCs/>
                <w:sz w:val="14"/>
                <w:szCs w:val="14"/>
                <w:lang w:val="es-MX"/>
              </w:rPr>
              <w:t>(Verificar la evidencia de impl</w:t>
            </w:r>
            <w:r w:rsidR="004A0D01">
              <w:rPr>
                <w:rFonts w:ascii="Calibri" w:hAnsi="Calibri" w:cs="Arial"/>
                <w:bCs/>
                <w:iCs/>
                <w:sz w:val="14"/>
                <w:szCs w:val="14"/>
                <w:lang w:val="es-MX"/>
              </w:rPr>
              <w:t>ementación</w:t>
            </w:r>
            <w:r w:rsidRPr="003B7756">
              <w:rPr>
                <w:rFonts w:ascii="Calibri" w:hAnsi="Calibri" w:cs="Arial"/>
                <w:bCs/>
                <w:iCs/>
                <w:sz w:val="14"/>
                <w:szCs w:val="14"/>
                <w:lang w:val="es-MX"/>
              </w:rPr>
              <w:t xml:space="preserve"> de las acciones </w:t>
            </w:r>
            <w:r w:rsidR="004A0D01" w:rsidRPr="003B7756">
              <w:rPr>
                <w:rFonts w:ascii="Calibri" w:hAnsi="Calibri" w:cs="Arial"/>
                <w:bCs/>
                <w:iCs/>
                <w:sz w:val="14"/>
                <w:szCs w:val="14"/>
                <w:lang w:val="es-MX"/>
              </w:rPr>
              <w:t>de acuerdo con</w:t>
            </w:r>
            <w:r w:rsidRPr="003B7756">
              <w:rPr>
                <w:rFonts w:ascii="Calibri" w:hAnsi="Calibri" w:cs="Arial"/>
                <w:bCs/>
                <w:iCs/>
                <w:sz w:val="14"/>
                <w:szCs w:val="14"/>
                <w:lang w:val="es-MX"/>
              </w:rPr>
              <w:t xml:space="preserve"> la fecha estimada y describir la forma de cómo se verificó la eficacia).  Colocar la observación en el número que corresponda según la actividad de la etapa VI.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F977C" w14:textId="77777777" w:rsidR="00003EEC" w:rsidRPr="00AE0C63" w:rsidRDefault="00003EEC" w:rsidP="003D21B0">
            <w:pPr>
              <w:pStyle w:val="Ttulo7"/>
              <w:ind w:left="-68" w:firstLine="68"/>
              <w:rPr>
                <w:rFonts w:ascii="Calibri" w:hAnsi="Calibri"/>
                <w:szCs w:val="16"/>
              </w:rPr>
            </w:pPr>
            <w:r w:rsidRPr="00AE0C63">
              <w:rPr>
                <w:rFonts w:ascii="Calibri" w:hAnsi="Calibri"/>
                <w:bCs w:val="0"/>
                <w:szCs w:val="16"/>
              </w:rPr>
              <w:t>Fecha:</w:t>
            </w:r>
          </w:p>
        </w:tc>
      </w:tr>
      <w:tr w:rsidR="00003EEC" w:rsidRPr="00AE0C63" w14:paraId="79B324DB" w14:textId="77777777" w:rsidTr="003D21B0">
        <w:trPr>
          <w:cantSplit/>
          <w:trHeight w:hRule="exact" w:val="255"/>
        </w:trPr>
        <w:tc>
          <w:tcPr>
            <w:tcW w:w="8790" w:type="dxa"/>
            <w:vMerge w:val="restart"/>
            <w:tcBorders>
              <w:top w:val="single" w:sz="4" w:space="0" w:color="D2D2D2"/>
              <w:left w:val="single" w:sz="4" w:space="0" w:color="auto"/>
            </w:tcBorders>
            <w:shd w:val="clear" w:color="auto" w:fill="auto"/>
          </w:tcPr>
          <w:p w14:paraId="4340C2A7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  <w:r w:rsidRPr="00AE0C63">
              <w:rPr>
                <w:rFonts w:ascii="Calibri" w:hAnsi="Calibri" w:cs="Arial"/>
                <w:bCs/>
                <w:sz w:val="18"/>
                <w:lang w:val="es-MX"/>
              </w:rP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7869A5" w14:textId="77777777" w:rsidR="00003EEC" w:rsidRPr="00AE0C63" w:rsidRDefault="00003EEC" w:rsidP="003D21B0">
            <w:pPr>
              <w:pStyle w:val="Ttulo7"/>
              <w:ind w:left="-68" w:firstLine="68"/>
              <w:rPr>
                <w:rFonts w:ascii="Calibri" w:hAnsi="Calibri"/>
                <w:b w:val="0"/>
                <w:sz w:val="14"/>
                <w:szCs w:val="14"/>
              </w:rPr>
            </w:pPr>
            <w:r w:rsidRPr="00AE0C63">
              <w:rPr>
                <w:rFonts w:ascii="Calibri" w:hAnsi="Calibri"/>
                <w:bCs w:val="0"/>
                <w:sz w:val="14"/>
                <w:szCs w:val="14"/>
              </w:rPr>
              <w:t>Implantadas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479A4C6" w14:textId="77777777" w:rsidR="00003EEC" w:rsidRPr="00AE0C63" w:rsidRDefault="00902205" w:rsidP="003D21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6499D862" w14:textId="77777777" w:rsidTr="003D21B0">
        <w:trPr>
          <w:cantSplit/>
          <w:trHeight w:hRule="exact" w:val="255"/>
        </w:trPr>
        <w:tc>
          <w:tcPr>
            <w:tcW w:w="87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99D92C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2D5150" w14:textId="77777777" w:rsidR="00003EEC" w:rsidRPr="00AE0C63" w:rsidRDefault="00003EEC" w:rsidP="003D21B0">
            <w:pPr>
              <w:pStyle w:val="Ttulo7"/>
              <w:ind w:left="-68" w:firstLine="68"/>
              <w:rPr>
                <w:rFonts w:ascii="Calibri" w:hAnsi="Calibri"/>
                <w:b w:val="0"/>
                <w:sz w:val="14"/>
                <w:szCs w:val="14"/>
              </w:rPr>
            </w:pPr>
            <w:r w:rsidRPr="00AE0C63">
              <w:rPr>
                <w:rFonts w:ascii="Calibri" w:hAnsi="Calibri"/>
                <w:bCs w:val="0"/>
                <w:sz w:val="14"/>
                <w:szCs w:val="14"/>
              </w:rPr>
              <w:t>No implantadas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954C37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52563728" w14:textId="77777777" w:rsidTr="003D21B0">
        <w:trPr>
          <w:cantSplit/>
          <w:trHeight w:hRule="exact" w:val="255"/>
        </w:trPr>
        <w:tc>
          <w:tcPr>
            <w:tcW w:w="87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0F11EC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62F8145" w14:textId="77777777" w:rsidR="00003EEC" w:rsidRPr="00AE0C63" w:rsidRDefault="00003EEC" w:rsidP="003D21B0">
            <w:pPr>
              <w:ind w:left="-68" w:firstLine="68"/>
              <w:rPr>
                <w:rFonts w:ascii="Calibri" w:hAnsi="Calibri" w:cs="Arial"/>
                <w:b/>
                <w:sz w:val="14"/>
                <w:szCs w:val="14"/>
              </w:rPr>
            </w:pPr>
            <w:r w:rsidRPr="00AE0C63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>Requiere mas tiempo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277F1BB2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21624B93" w14:textId="77777777" w:rsidTr="003D21B0">
        <w:trPr>
          <w:cantSplit/>
          <w:trHeight w:hRule="exact" w:val="255"/>
        </w:trPr>
        <w:tc>
          <w:tcPr>
            <w:tcW w:w="87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8EDBE9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3976672" w14:textId="77777777" w:rsidR="00003EEC" w:rsidRPr="00AE0C63" w:rsidRDefault="00003EEC" w:rsidP="003D21B0">
            <w:pPr>
              <w:ind w:left="-68" w:firstLine="68"/>
              <w:rPr>
                <w:rFonts w:ascii="Calibri" w:hAnsi="Calibri" w:cs="Arial"/>
                <w:b/>
                <w:sz w:val="14"/>
                <w:szCs w:val="14"/>
              </w:rPr>
            </w:pPr>
            <w:r w:rsidRPr="00AE0C63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 xml:space="preserve">Eficaz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3241CD00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5C5CD66E" w14:textId="77777777" w:rsidTr="003D21B0">
        <w:trPr>
          <w:cantSplit/>
          <w:trHeight w:hRule="exact" w:val="255"/>
        </w:trPr>
        <w:tc>
          <w:tcPr>
            <w:tcW w:w="8790" w:type="dxa"/>
            <w:vMerge/>
            <w:tcBorders>
              <w:left w:val="single" w:sz="4" w:space="0" w:color="auto"/>
              <w:bottom w:val="single" w:sz="4" w:space="0" w:color="D2D2D2"/>
            </w:tcBorders>
            <w:shd w:val="clear" w:color="auto" w:fill="auto"/>
          </w:tcPr>
          <w:p w14:paraId="52FA0052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5BEB3349" w14:textId="77777777" w:rsidR="00003EEC" w:rsidRPr="00AE0C63" w:rsidRDefault="00003EEC" w:rsidP="003D21B0">
            <w:pPr>
              <w:ind w:left="-68" w:firstLine="68"/>
              <w:rPr>
                <w:rFonts w:ascii="Calibri" w:hAnsi="Calibri" w:cs="Arial"/>
                <w:b/>
                <w:sz w:val="14"/>
                <w:szCs w:val="14"/>
                <w:lang w:val="es-MX"/>
              </w:rPr>
            </w:pPr>
            <w:r w:rsidRPr="00AE0C63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>Ineficaz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691B6E21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5820CC80" w14:textId="77777777" w:rsidTr="003D21B0">
        <w:trPr>
          <w:cantSplit/>
          <w:trHeight w:val="284"/>
        </w:trPr>
        <w:tc>
          <w:tcPr>
            <w:tcW w:w="8790" w:type="dxa"/>
            <w:vMerge w:val="restart"/>
            <w:shd w:val="clear" w:color="auto" w:fill="auto"/>
          </w:tcPr>
          <w:p w14:paraId="709B301F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  <w:r w:rsidRPr="00AE0C63">
              <w:rPr>
                <w:rFonts w:ascii="Calibri" w:hAnsi="Calibri" w:cs="Arial"/>
                <w:bCs/>
                <w:sz w:val="18"/>
                <w:lang w:val="es-MX"/>
              </w:rPr>
              <w:t xml:space="preserve">2.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0043" w14:textId="77777777" w:rsidR="00003EEC" w:rsidRPr="00AE0C63" w:rsidRDefault="00003EEC" w:rsidP="003D21B0">
            <w:pPr>
              <w:pStyle w:val="Ttulo7"/>
              <w:ind w:left="-68" w:firstLine="68"/>
              <w:rPr>
                <w:rFonts w:ascii="Calibri" w:hAnsi="Calibri"/>
                <w:szCs w:val="16"/>
              </w:rPr>
            </w:pPr>
            <w:r w:rsidRPr="00AE0C63">
              <w:rPr>
                <w:rFonts w:ascii="Calibri" w:hAnsi="Calibri"/>
                <w:bCs w:val="0"/>
                <w:szCs w:val="16"/>
              </w:rPr>
              <w:t xml:space="preserve">Fecha: </w:t>
            </w:r>
          </w:p>
        </w:tc>
      </w:tr>
      <w:tr w:rsidR="00003EEC" w:rsidRPr="00AE0C63" w14:paraId="0D362186" w14:textId="77777777" w:rsidTr="003D21B0">
        <w:trPr>
          <w:cantSplit/>
          <w:trHeight w:hRule="exact" w:val="255"/>
        </w:trPr>
        <w:tc>
          <w:tcPr>
            <w:tcW w:w="8790" w:type="dxa"/>
            <w:vMerge/>
            <w:shd w:val="clear" w:color="auto" w:fill="auto"/>
          </w:tcPr>
          <w:p w14:paraId="7D52333F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4F58A" w14:textId="77777777" w:rsidR="00003EEC" w:rsidRPr="00AE0C63" w:rsidRDefault="00003EEC" w:rsidP="003D21B0">
            <w:pPr>
              <w:pStyle w:val="Ttulo7"/>
              <w:ind w:left="-68" w:firstLine="68"/>
              <w:rPr>
                <w:rFonts w:ascii="Calibri" w:hAnsi="Calibri"/>
                <w:b w:val="0"/>
                <w:sz w:val="14"/>
                <w:szCs w:val="14"/>
              </w:rPr>
            </w:pPr>
            <w:r w:rsidRPr="00AE0C63">
              <w:rPr>
                <w:rFonts w:ascii="Calibri" w:hAnsi="Calibri"/>
                <w:bCs w:val="0"/>
                <w:sz w:val="14"/>
                <w:szCs w:val="14"/>
              </w:rPr>
              <w:t>Implantadas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8CCA07F" w14:textId="77777777" w:rsidR="00003EEC" w:rsidRPr="00AE0C63" w:rsidRDefault="00902205" w:rsidP="003D21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36FF6FE4" w14:textId="77777777" w:rsidTr="003D21B0">
        <w:trPr>
          <w:cantSplit/>
          <w:trHeight w:hRule="exact" w:val="255"/>
        </w:trPr>
        <w:tc>
          <w:tcPr>
            <w:tcW w:w="8790" w:type="dxa"/>
            <w:vMerge/>
            <w:shd w:val="clear" w:color="auto" w:fill="auto"/>
          </w:tcPr>
          <w:p w14:paraId="70B0CF0B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03D022" w14:textId="77777777" w:rsidR="00003EEC" w:rsidRPr="00AE0C63" w:rsidRDefault="00003EEC" w:rsidP="003D21B0">
            <w:pPr>
              <w:pStyle w:val="Ttulo7"/>
              <w:ind w:left="-68" w:firstLine="68"/>
              <w:rPr>
                <w:rFonts w:ascii="Calibri" w:hAnsi="Calibri"/>
                <w:b w:val="0"/>
                <w:sz w:val="14"/>
                <w:szCs w:val="14"/>
              </w:rPr>
            </w:pPr>
            <w:r w:rsidRPr="00AE0C63">
              <w:rPr>
                <w:rFonts w:ascii="Calibri" w:hAnsi="Calibri"/>
                <w:bCs w:val="0"/>
                <w:sz w:val="14"/>
                <w:szCs w:val="14"/>
              </w:rPr>
              <w:t>No implantadas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547B00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66296CD8" w14:textId="77777777" w:rsidTr="003D21B0">
        <w:trPr>
          <w:cantSplit/>
          <w:trHeight w:hRule="exact" w:val="255"/>
        </w:trPr>
        <w:tc>
          <w:tcPr>
            <w:tcW w:w="8790" w:type="dxa"/>
            <w:vMerge/>
            <w:shd w:val="clear" w:color="auto" w:fill="auto"/>
          </w:tcPr>
          <w:p w14:paraId="00743CD9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64EFB18" w14:textId="77777777" w:rsidR="00003EEC" w:rsidRPr="00AE0C63" w:rsidRDefault="00003EEC" w:rsidP="003D21B0">
            <w:pPr>
              <w:ind w:left="-68" w:firstLine="68"/>
              <w:rPr>
                <w:rFonts w:ascii="Calibri" w:hAnsi="Calibri" w:cs="Arial"/>
                <w:b/>
                <w:sz w:val="14"/>
                <w:szCs w:val="14"/>
              </w:rPr>
            </w:pPr>
            <w:r w:rsidRPr="00AE0C63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>Requiere mas tiempo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1F038C48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52A94C8D" w14:textId="77777777" w:rsidTr="003D21B0">
        <w:trPr>
          <w:cantSplit/>
          <w:trHeight w:hRule="exact" w:val="255"/>
        </w:trPr>
        <w:tc>
          <w:tcPr>
            <w:tcW w:w="8790" w:type="dxa"/>
            <w:vMerge/>
            <w:shd w:val="clear" w:color="auto" w:fill="auto"/>
          </w:tcPr>
          <w:p w14:paraId="5E418E58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3FEAF79" w14:textId="77777777" w:rsidR="00003EEC" w:rsidRPr="00AE0C63" w:rsidRDefault="00003EEC" w:rsidP="003D21B0">
            <w:pPr>
              <w:ind w:left="-68" w:firstLine="68"/>
              <w:rPr>
                <w:rFonts w:ascii="Calibri" w:hAnsi="Calibri" w:cs="Arial"/>
                <w:b/>
                <w:sz w:val="14"/>
                <w:szCs w:val="14"/>
              </w:rPr>
            </w:pPr>
            <w:r w:rsidRPr="00AE0C63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 xml:space="preserve">Eficaz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2C9E5ED8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7804B3BD" w14:textId="77777777" w:rsidTr="003D21B0">
        <w:trPr>
          <w:cantSplit/>
          <w:trHeight w:hRule="exact" w:val="255"/>
        </w:trPr>
        <w:tc>
          <w:tcPr>
            <w:tcW w:w="8790" w:type="dxa"/>
            <w:vMerge/>
            <w:tcBorders>
              <w:bottom w:val="single" w:sz="4" w:space="0" w:color="D2D2D2"/>
            </w:tcBorders>
            <w:shd w:val="clear" w:color="auto" w:fill="auto"/>
          </w:tcPr>
          <w:p w14:paraId="43EA8D05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830E3D1" w14:textId="77777777" w:rsidR="00003EEC" w:rsidRPr="00AE0C63" w:rsidRDefault="00003EEC" w:rsidP="003D21B0">
            <w:pPr>
              <w:ind w:left="-68" w:firstLine="68"/>
              <w:rPr>
                <w:rFonts w:ascii="Calibri" w:hAnsi="Calibri" w:cs="Arial"/>
                <w:b/>
                <w:sz w:val="14"/>
                <w:szCs w:val="14"/>
                <w:lang w:val="es-MX"/>
              </w:rPr>
            </w:pPr>
            <w:r w:rsidRPr="00AE0C63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>Ineficaz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26A08B17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36EF13FB" w14:textId="77777777" w:rsidTr="003D21B0">
        <w:trPr>
          <w:cantSplit/>
          <w:trHeight w:val="284"/>
        </w:trPr>
        <w:tc>
          <w:tcPr>
            <w:tcW w:w="8790" w:type="dxa"/>
            <w:vMerge w:val="restart"/>
            <w:shd w:val="clear" w:color="auto" w:fill="auto"/>
          </w:tcPr>
          <w:p w14:paraId="67705750" w14:textId="77777777" w:rsidR="00003EEC" w:rsidRPr="00003EEC" w:rsidRDefault="00003EEC" w:rsidP="00003EEC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  <w:r w:rsidRPr="00AE0C63">
              <w:rPr>
                <w:rFonts w:ascii="Calibri" w:hAnsi="Calibri" w:cs="Arial"/>
                <w:bCs/>
                <w:sz w:val="18"/>
                <w:lang w:val="es-MX"/>
              </w:rPr>
              <w:t>3.</w:t>
            </w:r>
            <w:r w:rsidR="00314D41">
              <w:rPr>
                <w:rFonts w:ascii="Calibri" w:hAnsi="Calibri" w:cs="Arial"/>
                <w:bCs/>
                <w:sz w:val="18"/>
                <w:lang w:val="es-MX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2896D" w14:textId="77777777" w:rsidR="00003EEC" w:rsidRPr="00AE0C63" w:rsidRDefault="00003EEC" w:rsidP="003D21B0">
            <w:pPr>
              <w:pStyle w:val="Ttulo7"/>
              <w:ind w:left="-68" w:firstLine="68"/>
              <w:rPr>
                <w:rFonts w:ascii="Calibri" w:hAnsi="Calibri"/>
                <w:szCs w:val="16"/>
              </w:rPr>
            </w:pPr>
            <w:r w:rsidRPr="00AE0C63">
              <w:rPr>
                <w:rFonts w:ascii="Calibri" w:hAnsi="Calibri"/>
                <w:bCs w:val="0"/>
                <w:szCs w:val="16"/>
              </w:rPr>
              <w:t xml:space="preserve">Fecha: </w:t>
            </w:r>
          </w:p>
        </w:tc>
      </w:tr>
      <w:tr w:rsidR="00003EEC" w:rsidRPr="00AE0C63" w14:paraId="4A451C7B" w14:textId="77777777" w:rsidTr="003D21B0">
        <w:trPr>
          <w:cantSplit/>
          <w:trHeight w:hRule="exact" w:val="255"/>
        </w:trPr>
        <w:tc>
          <w:tcPr>
            <w:tcW w:w="8790" w:type="dxa"/>
            <w:vMerge/>
            <w:shd w:val="clear" w:color="auto" w:fill="auto"/>
          </w:tcPr>
          <w:p w14:paraId="0CDE67EB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54CC8" w14:textId="77777777" w:rsidR="00003EEC" w:rsidRPr="00AE0C63" w:rsidRDefault="00003EEC" w:rsidP="003D21B0">
            <w:pPr>
              <w:pStyle w:val="Ttulo7"/>
              <w:ind w:left="-68" w:firstLine="68"/>
              <w:rPr>
                <w:rFonts w:ascii="Calibri" w:hAnsi="Calibri"/>
                <w:b w:val="0"/>
                <w:sz w:val="14"/>
                <w:szCs w:val="14"/>
              </w:rPr>
            </w:pPr>
            <w:r w:rsidRPr="00AE0C63">
              <w:rPr>
                <w:rFonts w:ascii="Calibri" w:hAnsi="Calibri"/>
                <w:bCs w:val="0"/>
                <w:sz w:val="14"/>
                <w:szCs w:val="14"/>
              </w:rPr>
              <w:t>Implantadas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C9F6727" w14:textId="77777777" w:rsidR="00003EEC" w:rsidRPr="00AE0C63" w:rsidRDefault="00902205" w:rsidP="003D21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3446E7C0" w14:textId="77777777" w:rsidTr="003D21B0">
        <w:trPr>
          <w:cantSplit/>
          <w:trHeight w:hRule="exact" w:val="255"/>
        </w:trPr>
        <w:tc>
          <w:tcPr>
            <w:tcW w:w="8790" w:type="dxa"/>
            <w:vMerge/>
            <w:shd w:val="clear" w:color="auto" w:fill="auto"/>
          </w:tcPr>
          <w:p w14:paraId="5862884D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13E835" w14:textId="77777777" w:rsidR="00003EEC" w:rsidRPr="00AE0C63" w:rsidRDefault="00003EEC" w:rsidP="003D21B0">
            <w:pPr>
              <w:pStyle w:val="Ttulo7"/>
              <w:ind w:left="-68" w:firstLine="68"/>
              <w:rPr>
                <w:rFonts w:ascii="Calibri" w:hAnsi="Calibri"/>
                <w:b w:val="0"/>
                <w:sz w:val="14"/>
                <w:szCs w:val="14"/>
              </w:rPr>
            </w:pPr>
            <w:r w:rsidRPr="00AE0C63">
              <w:rPr>
                <w:rFonts w:ascii="Calibri" w:hAnsi="Calibri"/>
                <w:bCs w:val="0"/>
                <w:sz w:val="14"/>
                <w:szCs w:val="14"/>
              </w:rPr>
              <w:t>No implantadas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C02B39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1D236A1A" w14:textId="77777777" w:rsidTr="003D21B0">
        <w:trPr>
          <w:cantSplit/>
          <w:trHeight w:hRule="exact" w:val="255"/>
        </w:trPr>
        <w:tc>
          <w:tcPr>
            <w:tcW w:w="8790" w:type="dxa"/>
            <w:vMerge/>
            <w:shd w:val="clear" w:color="auto" w:fill="auto"/>
          </w:tcPr>
          <w:p w14:paraId="1F357383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09D3C5C" w14:textId="77777777" w:rsidR="00003EEC" w:rsidRPr="00AE0C63" w:rsidRDefault="00003EEC" w:rsidP="003D21B0">
            <w:pPr>
              <w:ind w:left="-68" w:firstLine="68"/>
              <w:rPr>
                <w:rFonts w:ascii="Calibri" w:hAnsi="Calibri" w:cs="Arial"/>
                <w:b/>
                <w:sz w:val="14"/>
                <w:szCs w:val="14"/>
              </w:rPr>
            </w:pPr>
            <w:r w:rsidRPr="00AE0C63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>Requiere mas tiempo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0B21721D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1AC2D839" w14:textId="77777777" w:rsidTr="003D21B0">
        <w:trPr>
          <w:cantSplit/>
          <w:trHeight w:hRule="exact" w:val="255"/>
        </w:trPr>
        <w:tc>
          <w:tcPr>
            <w:tcW w:w="8790" w:type="dxa"/>
            <w:vMerge/>
            <w:shd w:val="clear" w:color="auto" w:fill="auto"/>
          </w:tcPr>
          <w:p w14:paraId="72AA1752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24DA79E" w14:textId="77777777" w:rsidR="00003EEC" w:rsidRPr="00AE0C63" w:rsidRDefault="00003EEC" w:rsidP="003D21B0">
            <w:pPr>
              <w:ind w:left="-68" w:firstLine="68"/>
              <w:rPr>
                <w:rFonts w:ascii="Calibri" w:hAnsi="Calibri" w:cs="Arial"/>
                <w:b/>
                <w:sz w:val="14"/>
                <w:szCs w:val="14"/>
              </w:rPr>
            </w:pPr>
            <w:r w:rsidRPr="00AE0C63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 xml:space="preserve">Eficaz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78241191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77DFCEB8" w14:textId="77777777" w:rsidTr="003D21B0">
        <w:trPr>
          <w:cantSplit/>
          <w:trHeight w:hRule="exact" w:val="255"/>
        </w:trPr>
        <w:tc>
          <w:tcPr>
            <w:tcW w:w="8790" w:type="dxa"/>
            <w:vMerge/>
            <w:tcBorders>
              <w:bottom w:val="single" w:sz="4" w:space="0" w:color="D2D2D2"/>
            </w:tcBorders>
            <w:shd w:val="clear" w:color="auto" w:fill="auto"/>
          </w:tcPr>
          <w:p w14:paraId="3FEDC684" w14:textId="77777777" w:rsidR="00003EEC" w:rsidRPr="00AE0C63" w:rsidRDefault="00003EEC" w:rsidP="003D21B0">
            <w:pPr>
              <w:rPr>
                <w:rFonts w:ascii="Calibri" w:hAnsi="Calibri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FE59E8E" w14:textId="77777777" w:rsidR="00003EEC" w:rsidRPr="00AE0C63" w:rsidRDefault="00003EEC" w:rsidP="003D21B0">
            <w:pPr>
              <w:ind w:left="-68" w:firstLine="68"/>
              <w:rPr>
                <w:rFonts w:ascii="Calibri" w:hAnsi="Calibri" w:cs="Arial"/>
                <w:b/>
                <w:sz w:val="14"/>
                <w:szCs w:val="14"/>
                <w:lang w:val="es-MX"/>
              </w:rPr>
            </w:pPr>
            <w:r w:rsidRPr="00AE0C63">
              <w:rPr>
                <w:rFonts w:ascii="Calibri" w:hAnsi="Calibri" w:cs="Arial"/>
                <w:b/>
                <w:bCs/>
                <w:sz w:val="14"/>
                <w:szCs w:val="14"/>
                <w:lang w:val="es-MX"/>
              </w:rPr>
              <w:t>Ineficaz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470076F1" w14:textId="77777777" w:rsidR="00003EEC" w:rsidRPr="00AE0C63" w:rsidRDefault="00003EEC" w:rsidP="003D21B0">
            <w:pPr>
              <w:jc w:val="center"/>
              <w:rPr>
                <w:rFonts w:ascii="Calibri" w:hAnsi="Calibri"/>
              </w:rPr>
            </w:pPr>
            <w:r w:rsidRPr="00AE0C63">
              <w:rPr>
                <w:rFonts w:ascii="Calibri" w:hAnsi="Calibri" w:cs="Arial"/>
                <w:b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C63">
              <w:rPr>
                <w:rFonts w:ascii="Calibri" w:hAnsi="Calibri" w:cs="Arial"/>
                <w:b/>
                <w:sz w:val="16"/>
              </w:rPr>
              <w:instrText xml:space="preserve"> FORMCHECKBOX </w:instrText>
            </w:r>
            <w:r w:rsidR="00AD5EFF">
              <w:rPr>
                <w:rFonts w:ascii="Calibri" w:hAnsi="Calibri" w:cs="Arial"/>
                <w:b/>
                <w:sz w:val="16"/>
              </w:rPr>
            </w:r>
            <w:r w:rsidR="00AD5EFF">
              <w:rPr>
                <w:rFonts w:ascii="Calibri" w:hAnsi="Calibri" w:cs="Arial"/>
                <w:b/>
                <w:sz w:val="16"/>
              </w:rPr>
              <w:fldChar w:fldCharType="separate"/>
            </w:r>
            <w:r w:rsidRPr="00AE0C63">
              <w:rPr>
                <w:rFonts w:ascii="Calibri" w:hAnsi="Calibri" w:cs="Arial"/>
                <w:b/>
                <w:sz w:val="16"/>
              </w:rPr>
              <w:fldChar w:fldCharType="end"/>
            </w:r>
          </w:p>
        </w:tc>
      </w:tr>
      <w:tr w:rsidR="00003EEC" w:rsidRPr="00AE0C63" w14:paraId="083F1C33" w14:textId="77777777" w:rsidTr="003D21B0">
        <w:trPr>
          <w:cantSplit/>
          <w:trHeight w:hRule="exact" w:val="113"/>
        </w:trPr>
        <w:tc>
          <w:tcPr>
            <w:tcW w:w="10774" w:type="dxa"/>
            <w:gridSpan w:val="3"/>
            <w:tcBorders>
              <w:bottom w:val="nil"/>
            </w:tcBorders>
            <w:shd w:val="clear" w:color="auto" w:fill="auto"/>
          </w:tcPr>
          <w:p w14:paraId="600A5A82" w14:textId="77777777" w:rsidR="00003EEC" w:rsidRPr="00AE0C63" w:rsidRDefault="00003EEC" w:rsidP="003D21B0">
            <w:pPr>
              <w:jc w:val="center"/>
              <w:rPr>
                <w:rFonts w:ascii="Calibri" w:hAnsi="Calibri" w:cs="Arial"/>
                <w:b/>
                <w:sz w:val="16"/>
              </w:rPr>
            </w:pPr>
          </w:p>
        </w:tc>
      </w:tr>
      <w:tr w:rsidR="00003EEC" w:rsidRPr="00AE0C63" w14:paraId="1662F933" w14:textId="77777777" w:rsidTr="00902205">
        <w:trPr>
          <w:cantSplit/>
          <w:trHeight w:hRule="exact" w:val="829"/>
        </w:trPr>
        <w:tc>
          <w:tcPr>
            <w:tcW w:w="1077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298460" w14:textId="77777777" w:rsidR="000E2555" w:rsidRDefault="000E2555" w:rsidP="000E2555">
            <w:pPr>
              <w:pStyle w:val="Ttulo3"/>
              <w:rPr>
                <w:rFonts w:ascii="Calibri" w:hAnsi="Calibri" w:cs="Arial"/>
                <w:sz w:val="16"/>
                <w:lang w:val="es-ES"/>
              </w:rPr>
            </w:pPr>
          </w:p>
          <w:p w14:paraId="6BC84B63" w14:textId="77777777" w:rsidR="000E2555" w:rsidRDefault="000E2555" w:rsidP="000E2555">
            <w:pPr>
              <w:pStyle w:val="Ttulo3"/>
              <w:rPr>
                <w:rFonts w:ascii="Calibri" w:hAnsi="Calibri" w:cs="Arial"/>
                <w:sz w:val="16"/>
                <w:lang w:val="es-ES"/>
              </w:rPr>
            </w:pPr>
          </w:p>
          <w:p w14:paraId="7E01002F" w14:textId="77777777" w:rsidR="00902205" w:rsidRPr="000E2555" w:rsidRDefault="00003EEC" w:rsidP="000E2555">
            <w:pPr>
              <w:pStyle w:val="Ttulo3"/>
              <w:rPr>
                <w:rFonts w:ascii="Calibri" w:hAnsi="Calibri" w:cs="Arial"/>
                <w:sz w:val="16"/>
                <w:lang w:val="es-ES"/>
              </w:rPr>
            </w:pPr>
            <w:r w:rsidRPr="00AE0C63">
              <w:rPr>
                <w:rFonts w:ascii="Calibri" w:hAnsi="Calibri" w:cs="Arial"/>
                <w:sz w:val="16"/>
                <w:lang w:val="es-ES"/>
              </w:rPr>
              <w:t>Revis</w:t>
            </w:r>
            <w:r w:rsidR="007E32C5">
              <w:rPr>
                <w:rFonts w:ascii="Calibri" w:hAnsi="Calibri" w:cs="Arial"/>
                <w:sz w:val="16"/>
                <w:lang w:val="es-ES"/>
              </w:rPr>
              <w:t>ó</w:t>
            </w:r>
            <w:r w:rsidRPr="00AE0C63">
              <w:rPr>
                <w:rFonts w:ascii="Calibri" w:hAnsi="Calibri" w:cs="Arial"/>
                <w:sz w:val="16"/>
                <w:lang w:val="es-ES"/>
              </w:rPr>
              <w:t xml:space="preserve"> </w:t>
            </w:r>
            <w:r w:rsidR="00902205">
              <w:rPr>
                <w:rFonts w:ascii="Calibri" w:hAnsi="Calibri" w:cs="Arial"/>
                <w:sz w:val="16"/>
                <w:lang w:val="es-ES"/>
              </w:rPr>
              <w:t>Comité Técnico</w:t>
            </w:r>
          </w:p>
          <w:p w14:paraId="07710895" w14:textId="77777777" w:rsidR="00003EEC" w:rsidRPr="00AE0C63" w:rsidRDefault="00003EEC" w:rsidP="003D21B0">
            <w:pPr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AE0C63">
              <w:rPr>
                <w:rFonts w:ascii="Calibri" w:hAnsi="Calibri" w:cs="Arial"/>
                <w:sz w:val="14"/>
                <w:szCs w:val="14"/>
              </w:rPr>
              <w:t>Nombre y firma</w:t>
            </w:r>
          </w:p>
        </w:tc>
      </w:tr>
    </w:tbl>
    <w:p w14:paraId="6DFECE6D" w14:textId="77777777" w:rsidR="00003EEC" w:rsidRPr="00003EEC" w:rsidRDefault="00003EEC" w:rsidP="00003EEC">
      <w:pPr>
        <w:rPr>
          <w:lang w:val="es-MX"/>
        </w:rPr>
      </w:pPr>
    </w:p>
    <w:sectPr w:rsidR="00003EEC" w:rsidRPr="00003EEC" w:rsidSect="004647DF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289" w:right="476" w:bottom="680" w:left="1134" w:header="851" w:footer="0" w:gutter="284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0836" w14:textId="77777777" w:rsidR="00C933F3" w:rsidRDefault="00C933F3">
      <w:r>
        <w:separator/>
      </w:r>
    </w:p>
  </w:endnote>
  <w:endnote w:type="continuationSeparator" w:id="0">
    <w:p w14:paraId="68007587" w14:textId="77777777" w:rsidR="00C933F3" w:rsidRDefault="00C9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1533" w14:textId="77777777" w:rsidR="00D22129" w:rsidRDefault="00D22129" w:rsidP="009E06CC">
    <w:pPr>
      <w:pStyle w:val="Piedepgina"/>
      <w:rPr>
        <w:rFonts w:ascii="Calibri" w:hAnsi="Calibri" w:cs="Calibri"/>
        <w:sz w:val="14"/>
        <w:szCs w:val="14"/>
      </w:rPr>
    </w:pPr>
    <w:bookmarkStart w:id="2" w:name="_Hlk485726933"/>
  </w:p>
  <w:tbl>
    <w:tblPr>
      <w:tblW w:w="0" w:type="auto"/>
      <w:tblLook w:val="04A0" w:firstRow="1" w:lastRow="0" w:firstColumn="1" w:lastColumn="0" w:noHBand="0" w:noVBand="1"/>
    </w:tblPr>
    <w:tblGrid>
      <w:gridCol w:w="3447"/>
      <w:gridCol w:w="3455"/>
      <w:gridCol w:w="3446"/>
    </w:tblGrid>
    <w:tr w:rsidR="00D22129" w:rsidRPr="00A8744D" w14:paraId="5C92F44F" w14:textId="77777777" w:rsidTr="00A8744D">
      <w:tc>
        <w:tcPr>
          <w:tcW w:w="3496" w:type="dxa"/>
          <w:shd w:val="clear" w:color="auto" w:fill="auto"/>
        </w:tcPr>
        <w:p w14:paraId="63CE2F8D" w14:textId="77777777" w:rsidR="00D22129" w:rsidRPr="00A8744D" w:rsidRDefault="00D22129" w:rsidP="009E06CC">
          <w:pPr>
            <w:pStyle w:val="Piedepgina"/>
            <w:rPr>
              <w:rFonts w:ascii="Calibri" w:hAnsi="Calibri" w:cs="Calibri"/>
              <w:sz w:val="14"/>
              <w:szCs w:val="14"/>
            </w:rPr>
          </w:pPr>
          <w:r w:rsidRPr="00A8744D">
            <w:rPr>
              <w:rFonts w:ascii="Calibri" w:hAnsi="Calibri" w:cs="Calibri"/>
              <w:sz w:val="14"/>
              <w:szCs w:val="14"/>
            </w:rPr>
            <w:t>L</w:t>
          </w:r>
          <w:r>
            <w:rPr>
              <w:rFonts w:ascii="Calibri" w:hAnsi="Calibri" w:cs="Calibri"/>
              <w:sz w:val="14"/>
              <w:szCs w:val="14"/>
            </w:rPr>
            <w:t>EV</w:t>
          </w:r>
          <w:r w:rsidRPr="00A8744D">
            <w:rPr>
              <w:rFonts w:ascii="Calibri" w:hAnsi="Calibri" w:cs="Calibri"/>
              <w:sz w:val="14"/>
              <w:szCs w:val="14"/>
            </w:rPr>
            <w:t>-PR-GC-0</w:t>
          </w:r>
          <w:r>
            <w:rPr>
              <w:rFonts w:ascii="Calibri" w:hAnsi="Calibri" w:cs="Calibri"/>
              <w:sz w:val="14"/>
              <w:szCs w:val="14"/>
            </w:rPr>
            <w:t>6</w:t>
          </w:r>
          <w:r w:rsidRPr="00A8744D">
            <w:rPr>
              <w:rFonts w:ascii="Calibri" w:hAnsi="Calibri" w:cs="Calibri"/>
              <w:sz w:val="14"/>
              <w:szCs w:val="14"/>
            </w:rPr>
            <w:t>-F0</w:t>
          </w:r>
          <w:r>
            <w:rPr>
              <w:rFonts w:ascii="Calibri" w:hAnsi="Calibri" w:cs="Calibri"/>
              <w:sz w:val="14"/>
              <w:szCs w:val="14"/>
            </w:rPr>
            <w:t>2</w:t>
          </w:r>
        </w:p>
      </w:tc>
      <w:tc>
        <w:tcPr>
          <w:tcW w:w="3496" w:type="dxa"/>
          <w:shd w:val="clear" w:color="auto" w:fill="auto"/>
        </w:tcPr>
        <w:p w14:paraId="78030EE2" w14:textId="7F2648A8" w:rsidR="00D22129" w:rsidRPr="00A8744D" w:rsidRDefault="00D22129" w:rsidP="00A8744D">
          <w:pPr>
            <w:pStyle w:val="Piedepgina"/>
            <w:jc w:val="center"/>
            <w:rPr>
              <w:rFonts w:ascii="Calibri" w:hAnsi="Calibri" w:cs="Calibri"/>
              <w:sz w:val="14"/>
              <w:szCs w:val="14"/>
            </w:rPr>
          </w:pPr>
          <w:r w:rsidRPr="00A8744D">
            <w:rPr>
              <w:rFonts w:ascii="Calibri" w:hAnsi="Calibri" w:cs="Calibri"/>
              <w:sz w:val="14"/>
              <w:szCs w:val="14"/>
            </w:rPr>
            <w:t xml:space="preserve">Fecha de aplicación: </w:t>
          </w:r>
          <w:r w:rsidR="007758B2">
            <w:rPr>
              <w:rFonts w:ascii="Calibri" w:hAnsi="Calibri" w:cs="Calibri"/>
              <w:sz w:val="14"/>
              <w:szCs w:val="14"/>
            </w:rPr>
            <w:t>02</w:t>
          </w:r>
          <w:r w:rsidRPr="00A8744D">
            <w:rPr>
              <w:rFonts w:ascii="Calibri" w:hAnsi="Calibri" w:cs="Calibri"/>
              <w:sz w:val="14"/>
              <w:szCs w:val="14"/>
            </w:rPr>
            <w:t>/</w:t>
          </w:r>
          <w:r w:rsidR="007758B2">
            <w:rPr>
              <w:rFonts w:ascii="Calibri" w:hAnsi="Calibri" w:cs="Calibri"/>
              <w:sz w:val="14"/>
              <w:szCs w:val="14"/>
            </w:rPr>
            <w:t>ENE</w:t>
          </w:r>
          <w:r w:rsidRPr="00A8744D">
            <w:rPr>
              <w:rFonts w:ascii="Calibri" w:hAnsi="Calibri" w:cs="Calibri"/>
              <w:sz w:val="14"/>
              <w:szCs w:val="14"/>
            </w:rPr>
            <w:t>/20</w:t>
          </w:r>
          <w:r w:rsidR="007758B2">
            <w:rPr>
              <w:rFonts w:ascii="Calibri" w:hAnsi="Calibri" w:cs="Calibri"/>
              <w:sz w:val="14"/>
              <w:szCs w:val="14"/>
            </w:rPr>
            <w:t>23</w:t>
          </w:r>
        </w:p>
      </w:tc>
      <w:tc>
        <w:tcPr>
          <w:tcW w:w="3496" w:type="dxa"/>
          <w:shd w:val="clear" w:color="auto" w:fill="auto"/>
        </w:tcPr>
        <w:p w14:paraId="285EEC10" w14:textId="667BFF50" w:rsidR="00D22129" w:rsidRPr="00A8744D" w:rsidRDefault="00D22129" w:rsidP="00A8744D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A8744D">
            <w:rPr>
              <w:rFonts w:ascii="Calibri" w:hAnsi="Calibri" w:cs="Calibri"/>
              <w:sz w:val="14"/>
              <w:szCs w:val="14"/>
            </w:rPr>
            <w:t>Ver</w:t>
          </w:r>
          <w:r>
            <w:rPr>
              <w:rFonts w:ascii="Calibri" w:hAnsi="Calibri" w:cs="Calibri"/>
              <w:sz w:val="14"/>
              <w:szCs w:val="14"/>
            </w:rPr>
            <w:t>.</w:t>
          </w:r>
          <w:r w:rsidRPr="00A8744D">
            <w:rPr>
              <w:rFonts w:ascii="Calibri" w:hAnsi="Calibri" w:cs="Calibri"/>
              <w:sz w:val="14"/>
              <w:szCs w:val="14"/>
            </w:rPr>
            <w:t xml:space="preserve"> 0</w:t>
          </w:r>
          <w:r w:rsidR="000D0246">
            <w:rPr>
              <w:rFonts w:ascii="Calibri" w:hAnsi="Calibri" w:cs="Calibri"/>
              <w:sz w:val="14"/>
              <w:szCs w:val="14"/>
            </w:rPr>
            <w:t>1</w:t>
          </w:r>
          <w:r w:rsidRPr="00A8744D">
            <w:rPr>
              <w:rFonts w:ascii="Calibri" w:hAnsi="Calibri" w:cs="Calibri"/>
              <w:sz w:val="14"/>
              <w:szCs w:val="14"/>
            </w:rPr>
            <w:t>.</w:t>
          </w:r>
        </w:p>
      </w:tc>
    </w:tr>
  </w:tbl>
  <w:p w14:paraId="0CB35404" w14:textId="77777777" w:rsidR="00D22129" w:rsidRPr="00756042" w:rsidRDefault="00D22129" w:rsidP="009E06CC">
    <w:pPr>
      <w:pStyle w:val="Piedepgina"/>
      <w:rPr>
        <w:rFonts w:ascii="Calibri" w:hAnsi="Calibri" w:cs="Calibri"/>
        <w:sz w:val="14"/>
        <w:szCs w:val="14"/>
      </w:rPr>
    </w:pPr>
  </w:p>
  <w:bookmarkEnd w:id="2"/>
  <w:p w14:paraId="56AAE4B5" w14:textId="77777777" w:rsidR="00D22129" w:rsidRDefault="00D22129" w:rsidP="009E06CC">
    <w:pPr>
      <w:pStyle w:val="Piedepgina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Página</w:t>
    </w:r>
    <w:r w:rsidRPr="00972CF5">
      <w:rPr>
        <w:rFonts w:ascii="Verdana" w:hAnsi="Verdana"/>
        <w:sz w:val="14"/>
        <w:szCs w:val="14"/>
      </w:rPr>
      <w:t xml:space="preserve"> </w:t>
    </w:r>
    <w:r w:rsidRPr="00972CF5">
      <w:rPr>
        <w:rFonts w:ascii="Verdana" w:hAnsi="Verdana"/>
        <w:sz w:val="14"/>
        <w:szCs w:val="14"/>
      </w:rPr>
      <w:fldChar w:fldCharType="begin"/>
    </w:r>
    <w:r w:rsidRPr="00972CF5">
      <w:rPr>
        <w:rFonts w:ascii="Verdana" w:hAnsi="Verdana"/>
        <w:sz w:val="14"/>
        <w:szCs w:val="14"/>
      </w:rPr>
      <w:instrText xml:space="preserve"> PAGE </w:instrText>
    </w:r>
    <w:r w:rsidRPr="00972CF5"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sz w:val="14"/>
        <w:szCs w:val="14"/>
      </w:rPr>
      <w:t>1</w:t>
    </w:r>
    <w:r w:rsidRPr="00972CF5">
      <w:rPr>
        <w:rFonts w:ascii="Verdana" w:hAnsi="Verdana"/>
        <w:sz w:val="14"/>
        <w:szCs w:val="14"/>
      </w:rPr>
      <w:fldChar w:fldCharType="end"/>
    </w:r>
    <w:r>
      <w:rPr>
        <w:rFonts w:ascii="Verdana" w:hAnsi="Verdana"/>
        <w:sz w:val="14"/>
        <w:szCs w:val="14"/>
      </w:rPr>
      <w:t xml:space="preserve"> de</w:t>
    </w:r>
    <w:r w:rsidRPr="00972CF5">
      <w:rPr>
        <w:rFonts w:ascii="Verdana" w:hAnsi="Verdana"/>
        <w:sz w:val="14"/>
        <w:szCs w:val="14"/>
      </w:rPr>
      <w:t xml:space="preserve"> </w:t>
    </w:r>
    <w:r w:rsidRPr="00972CF5">
      <w:rPr>
        <w:rFonts w:ascii="Verdana" w:hAnsi="Verdana"/>
        <w:sz w:val="14"/>
        <w:szCs w:val="14"/>
      </w:rPr>
      <w:fldChar w:fldCharType="begin"/>
    </w:r>
    <w:r w:rsidRPr="00972CF5">
      <w:rPr>
        <w:rFonts w:ascii="Verdana" w:hAnsi="Verdana"/>
        <w:sz w:val="14"/>
        <w:szCs w:val="14"/>
      </w:rPr>
      <w:instrText xml:space="preserve"> NUMPAGES </w:instrText>
    </w:r>
    <w:r w:rsidRPr="00972CF5"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sz w:val="14"/>
        <w:szCs w:val="14"/>
      </w:rPr>
      <w:t>1</w:t>
    </w:r>
    <w:r w:rsidRPr="00972CF5">
      <w:rPr>
        <w:rFonts w:ascii="Verdana" w:hAnsi="Verdana"/>
        <w:sz w:val="14"/>
        <w:szCs w:val="14"/>
      </w:rPr>
      <w:fldChar w:fldCharType="end"/>
    </w:r>
    <w:r>
      <w:rPr>
        <w:rFonts w:ascii="Verdana" w:hAnsi="Verdana"/>
        <w:sz w:val="14"/>
        <w:szCs w:val="14"/>
      </w:rPr>
      <w:t>.</w:t>
    </w:r>
  </w:p>
  <w:p w14:paraId="7514E9FD" w14:textId="77777777" w:rsidR="00D22129" w:rsidRPr="005911BA" w:rsidRDefault="00D22129" w:rsidP="009E06CC">
    <w:pPr>
      <w:pStyle w:val="Piedepgina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356" w:type="dxa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7"/>
      <w:gridCol w:w="6829"/>
      <w:gridCol w:w="2268"/>
    </w:tblGrid>
    <w:tr w:rsidR="00D22129" w14:paraId="33F31B75" w14:textId="77777777">
      <w:trPr>
        <w:trHeight w:val="851"/>
      </w:trPr>
      <w:tc>
        <w:tcPr>
          <w:tcW w:w="1677" w:type="dxa"/>
          <w:vAlign w:val="center"/>
        </w:tcPr>
        <w:p w14:paraId="7CF7712C" w14:textId="77777777" w:rsidR="00D22129" w:rsidRPr="004B1E88" w:rsidRDefault="00D22129" w:rsidP="004B1E88">
          <w:pPr>
            <w:jc w:val="center"/>
            <w:rPr>
              <w:rFonts w:ascii="Gill Sans MT" w:hAnsi="Gill Sans MT"/>
              <w:bCs/>
              <w:noProof/>
              <w:sz w:val="18"/>
              <w:szCs w:val="18"/>
            </w:rPr>
          </w:pPr>
          <w:r w:rsidRPr="004B1E88">
            <w:rPr>
              <w:rFonts w:ascii="Gill Sans MT" w:hAnsi="Gill Sans MT"/>
              <w:bCs/>
              <w:noProof/>
              <w:sz w:val="18"/>
              <w:szCs w:val="18"/>
            </w:rPr>
            <w:t>Miembro de</w:t>
          </w:r>
        </w:p>
        <w:p w14:paraId="3BBDAC15" w14:textId="0A69CFDA" w:rsidR="00D22129" w:rsidRDefault="006E15D1" w:rsidP="00DE3B51">
          <w:pPr>
            <w:pStyle w:val="Piedepgina"/>
            <w:tabs>
              <w:tab w:val="clear" w:pos="4419"/>
              <w:tab w:val="clear" w:pos="8838"/>
              <w:tab w:val="left" w:pos="9356"/>
            </w:tabs>
            <w:jc w:val="center"/>
          </w:pPr>
          <w:r>
            <w:rPr>
              <w:noProof/>
            </w:rPr>
            <w:drawing>
              <wp:inline distT="0" distB="0" distL="0" distR="0" wp14:anchorId="6CF0324C" wp14:editId="76E35611">
                <wp:extent cx="974725" cy="3365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9" w:type="dxa"/>
          <w:vAlign w:val="center"/>
        </w:tcPr>
        <w:p w14:paraId="767F6849" w14:textId="77777777" w:rsidR="00D22129" w:rsidRPr="00620993" w:rsidRDefault="00D22129" w:rsidP="00DE3B51">
          <w:pPr>
            <w:pStyle w:val="Piedepgina"/>
            <w:tabs>
              <w:tab w:val="clear" w:pos="4419"/>
              <w:tab w:val="clear" w:pos="8838"/>
              <w:tab w:val="left" w:pos="9356"/>
            </w:tabs>
            <w:ind w:right="24"/>
            <w:jc w:val="center"/>
            <w:rPr>
              <w:rFonts w:ascii="Gill Sans MT" w:hAnsi="Gill Sans MT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14:paraId="10D09D60" w14:textId="77777777" w:rsidR="00D22129" w:rsidRPr="00620993" w:rsidRDefault="00D22129" w:rsidP="00DE3B51">
          <w:pPr>
            <w:pStyle w:val="Piedepgina"/>
            <w:jc w:val="right"/>
            <w:rPr>
              <w:rFonts w:ascii="Gill Sans MT" w:hAnsi="Gill Sans MT" w:cs="Arial"/>
              <w:sz w:val="15"/>
              <w:szCs w:val="15"/>
            </w:rPr>
          </w:pPr>
          <w:r w:rsidRPr="00620993">
            <w:rPr>
              <w:rFonts w:ascii="Gill Sans MT" w:hAnsi="Gill Sans MT" w:cs="Arial"/>
              <w:sz w:val="15"/>
              <w:szCs w:val="15"/>
            </w:rPr>
            <w:t>Clave: EPRE02</w:t>
          </w:r>
        </w:p>
        <w:p w14:paraId="2E32323C" w14:textId="77777777" w:rsidR="00D22129" w:rsidRPr="00620993" w:rsidRDefault="00D22129" w:rsidP="00DE3B51">
          <w:pPr>
            <w:pStyle w:val="Piedepgina"/>
            <w:jc w:val="right"/>
            <w:rPr>
              <w:rFonts w:ascii="Gill Sans MT" w:hAnsi="Gill Sans MT" w:cs="Arial"/>
              <w:sz w:val="15"/>
              <w:szCs w:val="15"/>
            </w:rPr>
          </w:pPr>
          <w:r w:rsidRPr="00620993">
            <w:rPr>
              <w:rFonts w:ascii="Gill Sans MT" w:hAnsi="Gill Sans MT" w:cs="Arial"/>
              <w:sz w:val="15"/>
              <w:szCs w:val="15"/>
            </w:rPr>
            <w:t>Fecha de aplicación: 2008-01-211</w:t>
          </w:r>
        </w:p>
        <w:p w14:paraId="56BDF0C7" w14:textId="77777777" w:rsidR="00D22129" w:rsidRPr="00620993" w:rsidRDefault="00D22129" w:rsidP="00DE3B51">
          <w:pPr>
            <w:pStyle w:val="Piedepgina"/>
            <w:jc w:val="right"/>
            <w:rPr>
              <w:rFonts w:ascii="Gill Sans MT" w:hAnsi="Gill Sans MT" w:cs="Arial"/>
              <w:sz w:val="15"/>
              <w:szCs w:val="15"/>
            </w:rPr>
          </w:pPr>
          <w:r w:rsidRPr="00620993">
            <w:rPr>
              <w:rFonts w:ascii="Gill Sans MT" w:hAnsi="Gill Sans MT" w:cs="Arial"/>
              <w:sz w:val="15"/>
              <w:szCs w:val="15"/>
            </w:rPr>
            <w:t>Versión: 01</w:t>
          </w:r>
        </w:p>
        <w:p w14:paraId="4FCAD8FC" w14:textId="77777777" w:rsidR="00D22129" w:rsidRPr="006D499A" w:rsidRDefault="00D22129" w:rsidP="00DE3B51">
          <w:pPr>
            <w:pStyle w:val="Piedepgina"/>
            <w:jc w:val="right"/>
            <w:rPr>
              <w:rFonts w:ascii="Gill Sans MT" w:hAnsi="Gill Sans MT" w:cs="Arial"/>
              <w:sz w:val="15"/>
              <w:szCs w:val="15"/>
            </w:rPr>
          </w:pPr>
          <w:r w:rsidRPr="00620993">
            <w:rPr>
              <w:rFonts w:ascii="Gill Sans MT" w:hAnsi="Gill Sans MT" w:cs="Arial"/>
              <w:sz w:val="15"/>
              <w:szCs w:val="15"/>
            </w:rPr>
            <w:t xml:space="preserve">Página </w:t>
          </w:r>
          <w:r w:rsidRPr="006D499A">
            <w:rPr>
              <w:rFonts w:ascii="Gill Sans MT" w:hAnsi="Gill Sans MT" w:cs="Arial"/>
              <w:sz w:val="15"/>
              <w:szCs w:val="15"/>
            </w:rPr>
            <w:fldChar w:fldCharType="begin"/>
          </w:r>
          <w:r w:rsidRPr="006D499A">
            <w:rPr>
              <w:rFonts w:ascii="Gill Sans MT" w:hAnsi="Gill Sans MT" w:cs="Arial"/>
              <w:sz w:val="15"/>
              <w:szCs w:val="15"/>
            </w:rPr>
            <w:instrText xml:space="preserve"> PAGE </w:instrText>
          </w:r>
          <w:r w:rsidRPr="006D499A">
            <w:rPr>
              <w:rFonts w:ascii="Gill Sans MT" w:hAnsi="Gill Sans MT" w:cs="Arial"/>
              <w:sz w:val="15"/>
              <w:szCs w:val="15"/>
            </w:rPr>
            <w:fldChar w:fldCharType="separate"/>
          </w:r>
          <w:r>
            <w:rPr>
              <w:rFonts w:ascii="Gill Sans MT" w:hAnsi="Gill Sans MT" w:cs="Arial"/>
              <w:noProof/>
              <w:sz w:val="15"/>
              <w:szCs w:val="15"/>
            </w:rPr>
            <w:t>1</w:t>
          </w:r>
          <w:r w:rsidRPr="006D499A">
            <w:rPr>
              <w:rFonts w:ascii="Gill Sans MT" w:hAnsi="Gill Sans MT" w:cs="Arial"/>
              <w:sz w:val="15"/>
              <w:szCs w:val="15"/>
            </w:rPr>
            <w:fldChar w:fldCharType="end"/>
          </w:r>
          <w:r w:rsidRPr="00620993">
            <w:rPr>
              <w:rFonts w:ascii="Gill Sans MT" w:hAnsi="Gill Sans MT" w:cs="Arial"/>
              <w:sz w:val="15"/>
              <w:szCs w:val="15"/>
            </w:rPr>
            <w:t xml:space="preserve"> de </w:t>
          </w:r>
          <w:r w:rsidRPr="006D499A">
            <w:rPr>
              <w:rFonts w:ascii="Gill Sans MT" w:hAnsi="Gill Sans MT" w:cs="Arial"/>
              <w:sz w:val="15"/>
              <w:szCs w:val="15"/>
            </w:rPr>
            <w:fldChar w:fldCharType="begin"/>
          </w:r>
          <w:r w:rsidRPr="006D499A">
            <w:rPr>
              <w:rFonts w:ascii="Gill Sans MT" w:hAnsi="Gill Sans MT" w:cs="Arial"/>
              <w:sz w:val="15"/>
              <w:szCs w:val="15"/>
            </w:rPr>
            <w:instrText xml:space="preserve"> NUMPAGES </w:instrText>
          </w:r>
          <w:r w:rsidRPr="006D499A">
            <w:rPr>
              <w:rFonts w:ascii="Gill Sans MT" w:hAnsi="Gill Sans MT" w:cs="Arial"/>
              <w:sz w:val="15"/>
              <w:szCs w:val="15"/>
            </w:rPr>
            <w:fldChar w:fldCharType="separate"/>
          </w:r>
          <w:r>
            <w:rPr>
              <w:rFonts w:ascii="Gill Sans MT" w:hAnsi="Gill Sans MT" w:cs="Arial"/>
              <w:noProof/>
              <w:sz w:val="15"/>
              <w:szCs w:val="15"/>
            </w:rPr>
            <w:t>2</w:t>
          </w:r>
          <w:r w:rsidRPr="006D499A">
            <w:rPr>
              <w:rFonts w:ascii="Gill Sans MT" w:hAnsi="Gill Sans MT" w:cs="Arial"/>
              <w:sz w:val="15"/>
              <w:szCs w:val="15"/>
            </w:rPr>
            <w:fldChar w:fldCharType="end"/>
          </w:r>
        </w:p>
      </w:tc>
    </w:tr>
  </w:tbl>
  <w:p w14:paraId="10711E2A" w14:textId="77777777" w:rsidR="00D22129" w:rsidRDefault="00D221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9FFD" w14:textId="77777777" w:rsidR="00C933F3" w:rsidRDefault="00C933F3">
      <w:r>
        <w:separator/>
      </w:r>
    </w:p>
  </w:footnote>
  <w:footnote w:type="continuationSeparator" w:id="0">
    <w:p w14:paraId="2EA11186" w14:textId="77777777" w:rsidR="00C933F3" w:rsidRDefault="00C9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39" w:type="dxa"/>
      <w:tblInd w:w="-318" w:type="dxa"/>
      <w:tblLook w:val="01E0" w:firstRow="1" w:lastRow="1" w:firstColumn="1" w:lastColumn="1" w:noHBand="0" w:noVBand="0"/>
    </w:tblPr>
    <w:tblGrid>
      <w:gridCol w:w="2050"/>
      <w:gridCol w:w="8789"/>
    </w:tblGrid>
    <w:tr w:rsidR="00D22129" w14:paraId="5AB50CFF" w14:textId="77777777" w:rsidTr="00333C9E">
      <w:trPr>
        <w:cantSplit/>
        <w:trHeight w:val="1149"/>
      </w:trPr>
      <w:tc>
        <w:tcPr>
          <w:tcW w:w="1702" w:type="dxa"/>
          <w:vAlign w:val="center"/>
        </w:tcPr>
        <w:p w14:paraId="6A6BE01E" w14:textId="060580ED" w:rsidR="00D22129" w:rsidRDefault="006E15D1" w:rsidP="00E06D3A">
          <w:pPr>
            <w:autoSpaceDE/>
            <w:autoSpaceDN/>
            <w:jc w:val="center"/>
            <w:rPr>
              <w:rFonts w:ascii="Gill Sans MT" w:hAnsi="Gill Sans MT"/>
              <w:bCs/>
              <w:sz w:val="20"/>
              <w:szCs w:val="20"/>
              <w:lang w:val="es-MX"/>
            </w:rPr>
          </w:pPr>
          <w:r w:rsidRPr="00324427">
            <w:rPr>
              <w:noProof/>
              <w:lang w:eastAsia="es-MX"/>
            </w:rPr>
            <w:drawing>
              <wp:inline distT="0" distB="0" distL="0" distR="0" wp14:anchorId="1627BE6A" wp14:editId="299CF8E7">
                <wp:extent cx="1164590" cy="673100"/>
                <wp:effectExtent l="0" t="0" r="0" b="0"/>
                <wp:docPr id="1" name="Imagen 4" descr="C:\Users\Juan Mercadillo\AppData\Local\Microsoft\Windows\Temporary Internet Files\Content.Word\Logo LEVIC so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Juan Mercadillo\AppData\Local\Microsoft\Windows\Temporary Internet Files\Content.Word\Logo LEVIC so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7" w:type="dxa"/>
          <w:vAlign w:val="center"/>
        </w:tcPr>
        <w:p w14:paraId="4781D429" w14:textId="77777777" w:rsidR="00D22129" w:rsidRDefault="00D22129" w:rsidP="00E06D3A">
          <w:pPr>
            <w:jc w:val="center"/>
            <w:rPr>
              <w:rFonts w:ascii="Gill Sans MT" w:hAnsi="Gill Sans MT"/>
              <w:bCs/>
              <w:sz w:val="20"/>
              <w:szCs w:val="20"/>
              <w:lang w:val="es-MX"/>
            </w:rPr>
          </w:pPr>
          <w:r w:rsidRPr="004F06FE">
            <w:rPr>
              <w:rFonts w:ascii="Calibri" w:hAnsi="Calibri"/>
              <w:b/>
              <w:bCs/>
              <w:sz w:val="28"/>
              <w:szCs w:val="28"/>
              <w:lang w:val="es-MX"/>
            </w:rPr>
            <w:t>Atención a no conformidades (NC) u oportunidades de mejora (OM)</w:t>
          </w:r>
        </w:p>
      </w:tc>
    </w:tr>
  </w:tbl>
  <w:p w14:paraId="6EC08640" w14:textId="77777777" w:rsidR="00D22129" w:rsidRPr="00982F2F" w:rsidRDefault="00D22129" w:rsidP="00003EEC">
    <w:pPr>
      <w:pStyle w:val="Encabezado"/>
      <w:rPr>
        <w:rFonts w:ascii="Arial" w:hAnsi="Arial" w:cs="Arial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tblInd w:w="-318" w:type="dxa"/>
      <w:tblLook w:val="01E0" w:firstRow="1" w:lastRow="1" w:firstColumn="1" w:lastColumn="1" w:noHBand="0" w:noVBand="0"/>
    </w:tblPr>
    <w:tblGrid>
      <w:gridCol w:w="9924"/>
      <w:gridCol w:w="875"/>
    </w:tblGrid>
    <w:tr w:rsidR="00D22129" w14:paraId="126D9289" w14:textId="77777777">
      <w:trPr>
        <w:cantSplit/>
        <w:trHeight w:val="425"/>
      </w:trPr>
      <w:tc>
        <w:tcPr>
          <w:tcW w:w="9924" w:type="dxa"/>
          <w:vAlign w:val="center"/>
        </w:tcPr>
        <w:p w14:paraId="3D99F5DB" w14:textId="4D4F60B4" w:rsidR="00D22129" w:rsidRDefault="006E15D1" w:rsidP="00DE3B51">
          <w:pPr>
            <w:jc w:val="center"/>
            <w:rPr>
              <w:rFonts w:ascii="Gill Sans MT" w:hAnsi="Gill Sans MT"/>
              <w:bCs/>
              <w:sz w:val="22"/>
              <w:szCs w:val="20"/>
              <w:lang w:val="es-MX"/>
            </w:rPr>
          </w:pPr>
          <w:r>
            <w:rPr>
              <w:rFonts w:ascii="Gill Sans MT" w:hAnsi="Gill Sans MT"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0DC0A115" wp14:editId="60197FF9">
                    <wp:simplePos x="0" y="0"/>
                    <wp:positionH relativeFrom="column">
                      <wp:posOffset>-75565</wp:posOffset>
                    </wp:positionH>
                    <wp:positionV relativeFrom="paragraph">
                      <wp:posOffset>14605</wp:posOffset>
                    </wp:positionV>
                    <wp:extent cx="6287770" cy="360045"/>
                    <wp:effectExtent l="0" t="0" r="0" b="0"/>
                    <wp:wrapNone/>
                    <wp:docPr id="3" name="Rectangl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7770" cy="36004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A6EB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95F91D6" id="Rectangle 23" o:spid="_x0000_s1026" style="position:absolute;margin-left:-5.95pt;margin-top:1.15pt;width:495.1pt;height:2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" fillcolor="#00a6eb" stroked="f">
                    <v:fill rotate="t" focus="100%" type="gradient"/>
                  </v:rect>
                </w:pict>
              </mc:Fallback>
            </mc:AlternateContent>
          </w:r>
        </w:p>
      </w:tc>
      <w:tc>
        <w:tcPr>
          <w:tcW w:w="875" w:type="dxa"/>
          <w:vMerge w:val="restart"/>
          <w:vAlign w:val="center"/>
        </w:tcPr>
        <w:p w14:paraId="56799C49" w14:textId="7EDE83DE" w:rsidR="00D22129" w:rsidRDefault="006E15D1" w:rsidP="00DE3B51">
          <w:pPr>
            <w:autoSpaceDE/>
            <w:autoSpaceDN/>
            <w:jc w:val="center"/>
            <w:rPr>
              <w:rFonts w:ascii="Gill Sans MT" w:hAnsi="Gill Sans MT"/>
              <w:bCs/>
              <w:sz w:val="20"/>
              <w:szCs w:val="20"/>
              <w:lang w:val="es-MX"/>
            </w:rPr>
          </w:pPr>
          <w:r>
            <w:rPr>
              <w:rFonts w:ascii="Gill Sans MT" w:hAnsi="Gill Sans MT"/>
              <w:bCs/>
              <w:noProof/>
              <w:sz w:val="22"/>
              <w:szCs w:val="20"/>
              <w:lang w:val="es-MX"/>
            </w:rPr>
            <w:drawing>
              <wp:anchor distT="0" distB="0" distL="114300" distR="114300" simplePos="0" relativeHeight="251657216" behindDoc="0" locked="0" layoutInCell="1" allowOverlap="1" wp14:anchorId="31F05B6D" wp14:editId="308F272C">
                <wp:simplePos x="0" y="0"/>
                <wp:positionH relativeFrom="column">
                  <wp:posOffset>-26035</wp:posOffset>
                </wp:positionH>
                <wp:positionV relativeFrom="paragraph">
                  <wp:posOffset>19050</wp:posOffset>
                </wp:positionV>
                <wp:extent cx="479425" cy="685165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85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22129" w14:paraId="6CB237A3" w14:textId="77777777">
      <w:trPr>
        <w:cantSplit/>
        <w:trHeight w:val="714"/>
      </w:trPr>
      <w:tc>
        <w:tcPr>
          <w:tcW w:w="9924" w:type="dxa"/>
          <w:vAlign w:val="center"/>
        </w:tcPr>
        <w:p w14:paraId="109B4878" w14:textId="77777777" w:rsidR="00D22129" w:rsidRDefault="00D22129" w:rsidP="00C05140">
          <w:pPr>
            <w:jc w:val="center"/>
            <w:rPr>
              <w:rFonts w:ascii="Gill Sans MT" w:hAnsi="Gill Sans MT"/>
              <w:bCs/>
              <w:noProof/>
              <w:sz w:val="20"/>
              <w:szCs w:val="20"/>
            </w:rPr>
          </w:pPr>
          <w:r>
            <w:rPr>
              <w:rFonts w:ascii="Gill Sans MT" w:hAnsi="Gill Sans MT"/>
              <w:bCs/>
              <w:noProof/>
              <w:sz w:val="20"/>
              <w:szCs w:val="20"/>
            </w:rPr>
            <w:t xml:space="preserve">Atención a no conformidades (nc) u oportunidades de mejora (om) </w:t>
          </w:r>
        </w:p>
      </w:tc>
      <w:tc>
        <w:tcPr>
          <w:tcW w:w="875" w:type="dxa"/>
          <w:vMerge/>
          <w:vAlign w:val="center"/>
        </w:tcPr>
        <w:p w14:paraId="3037EE00" w14:textId="77777777" w:rsidR="00D22129" w:rsidRDefault="00D22129" w:rsidP="00DE3B51">
          <w:pPr>
            <w:autoSpaceDE/>
            <w:autoSpaceDN/>
            <w:jc w:val="center"/>
            <w:rPr>
              <w:rFonts w:ascii="Gill Sans MT" w:hAnsi="Gill Sans MT"/>
              <w:bCs/>
              <w:sz w:val="22"/>
              <w:szCs w:val="20"/>
              <w:lang w:val="es-MX"/>
            </w:rPr>
          </w:pPr>
        </w:p>
      </w:tc>
    </w:tr>
  </w:tbl>
  <w:p w14:paraId="0C0D468E" w14:textId="77777777" w:rsidR="00D22129" w:rsidRPr="00FD4824" w:rsidRDefault="00D22129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2C2"/>
    <w:multiLevelType w:val="multilevel"/>
    <w:tmpl w:val="E70C70FC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" w15:restartNumberingAfterBreak="0">
    <w:nsid w:val="0EBC6394"/>
    <w:multiLevelType w:val="hybridMultilevel"/>
    <w:tmpl w:val="E91C8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66F9"/>
    <w:multiLevelType w:val="multilevel"/>
    <w:tmpl w:val="62D4E156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3" w15:restartNumberingAfterBreak="0">
    <w:nsid w:val="19CB467A"/>
    <w:multiLevelType w:val="multilevel"/>
    <w:tmpl w:val="F8AED0E8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4" w15:restartNumberingAfterBreak="0">
    <w:nsid w:val="1B7F1F20"/>
    <w:multiLevelType w:val="multilevel"/>
    <w:tmpl w:val="9D3C7E2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01863"/>
    <w:multiLevelType w:val="multilevel"/>
    <w:tmpl w:val="6232AFCC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6" w15:restartNumberingAfterBreak="0">
    <w:nsid w:val="216C56D0"/>
    <w:multiLevelType w:val="multilevel"/>
    <w:tmpl w:val="7458E020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7" w15:restartNumberingAfterBreak="0">
    <w:nsid w:val="22EA2955"/>
    <w:multiLevelType w:val="multilevel"/>
    <w:tmpl w:val="B8FC5474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8" w15:restartNumberingAfterBreak="0">
    <w:nsid w:val="39676148"/>
    <w:multiLevelType w:val="multilevel"/>
    <w:tmpl w:val="8C564DE8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3D215E7A"/>
    <w:multiLevelType w:val="multilevel"/>
    <w:tmpl w:val="5F3CE314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0" w15:restartNumberingAfterBreak="0">
    <w:nsid w:val="45133969"/>
    <w:multiLevelType w:val="multilevel"/>
    <w:tmpl w:val="062E82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54654B"/>
    <w:multiLevelType w:val="multilevel"/>
    <w:tmpl w:val="062E82D8"/>
    <w:lvl w:ilvl="0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0350B7"/>
    <w:multiLevelType w:val="multilevel"/>
    <w:tmpl w:val="062E82D8"/>
    <w:lvl w:ilvl="0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b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B0D37"/>
    <w:multiLevelType w:val="multilevel"/>
    <w:tmpl w:val="3E54797E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4" w15:restartNumberingAfterBreak="0">
    <w:nsid w:val="65966D9D"/>
    <w:multiLevelType w:val="multilevel"/>
    <w:tmpl w:val="E88E4314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5" w15:restartNumberingAfterBreak="0">
    <w:nsid w:val="6B2F2FFC"/>
    <w:multiLevelType w:val="multilevel"/>
    <w:tmpl w:val="062E82D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724DA"/>
    <w:multiLevelType w:val="multilevel"/>
    <w:tmpl w:val="027459F4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7" w15:restartNumberingAfterBreak="0">
    <w:nsid w:val="72504668"/>
    <w:multiLevelType w:val="multilevel"/>
    <w:tmpl w:val="B0DA49D2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 w15:restartNumberingAfterBreak="0">
    <w:nsid w:val="7D741019"/>
    <w:multiLevelType w:val="multilevel"/>
    <w:tmpl w:val="87C65E50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num w:numId="1" w16cid:durableId="456948372">
    <w:abstractNumId w:val="15"/>
  </w:num>
  <w:num w:numId="2" w16cid:durableId="2026709747">
    <w:abstractNumId w:val="4"/>
  </w:num>
  <w:num w:numId="3" w16cid:durableId="160392727">
    <w:abstractNumId w:val="3"/>
  </w:num>
  <w:num w:numId="4" w16cid:durableId="323776822">
    <w:abstractNumId w:val="0"/>
  </w:num>
  <w:num w:numId="5" w16cid:durableId="509637202">
    <w:abstractNumId w:val="17"/>
  </w:num>
  <w:num w:numId="6" w16cid:durableId="1233465317">
    <w:abstractNumId w:val="8"/>
  </w:num>
  <w:num w:numId="7" w16cid:durableId="1946226378">
    <w:abstractNumId w:val="2"/>
  </w:num>
  <w:num w:numId="8" w16cid:durableId="1968968927">
    <w:abstractNumId w:val="7"/>
  </w:num>
  <w:num w:numId="9" w16cid:durableId="381946433">
    <w:abstractNumId w:val="6"/>
  </w:num>
  <w:num w:numId="10" w16cid:durableId="1253707656">
    <w:abstractNumId w:val="13"/>
  </w:num>
  <w:num w:numId="11" w16cid:durableId="356932645">
    <w:abstractNumId w:val="5"/>
  </w:num>
  <w:num w:numId="12" w16cid:durableId="407196887">
    <w:abstractNumId w:val="14"/>
  </w:num>
  <w:num w:numId="13" w16cid:durableId="976185591">
    <w:abstractNumId w:val="16"/>
  </w:num>
  <w:num w:numId="14" w16cid:durableId="1574051185">
    <w:abstractNumId w:val="9"/>
  </w:num>
  <w:num w:numId="15" w16cid:durableId="736589240">
    <w:abstractNumId w:val="18"/>
  </w:num>
  <w:num w:numId="16" w16cid:durableId="1883707322">
    <w:abstractNumId w:val="11"/>
  </w:num>
  <w:num w:numId="17" w16cid:durableId="42482342">
    <w:abstractNumId w:val="12"/>
  </w:num>
  <w:num w:numId="18" w16cid:durableId="78455406">
    <w:abstractNumId w:val="10"/>
  </w:num>
  <w:num w:numId="19" w16cid:durableId="531186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6E"/>
    <w:rsid w:val="00003EEC"/>
    <w:rsid w:val="0002573D"/>
    <w:rsid w:val="000335E6"/>
    <w:rsid w:val="0005020F"/>
    <w:rsid w:val="00067562"/>
    <w:rsid w:val="00081E1F"/>
    <w:rsid w:val="000965A2"/>
    <w:rsid w:val="000A6257"/>
    <w:rsid w:val="000B76F1"/>
    <w:rsid w:val="000D0246"/>
    <w:rsid w:val="000E2555"/>
    <w:rsid w:val="000F11AE"/>
    <w:rsid w:val="00106506"/>
    <w:rsid w:val="00120DBB"/>
    <w:rsid w:val="00134987"/>
    <w:rsid w:val="00144D11"/>
    <w:rsid w:val="00146971"/>
    <w:rsid w:val="0015703F"/>
    <w:rsid w:val="001612C5"/>
    <w:rsid w:val="00162DC4"/>
    <w:rsid w:val="0016753D"/>
    <w:rsid w:val="00177CF4"/>
    <w:rsid w:val="001834A4"/>
    <w:rsid w:val="00197A63"/>
    <w:rsid w:val="001B5AA0"/>
    <w:rsid w:val="001C5F3A"/>
    <w:rsid w:val="00226786"/>
    <w:rsid w:val="002506F4"/>
    <w:rsid w:val="00253BFE"/>
    <w:rsid w:val="00257ADE"/>
    <w:rsid w:val="00261C1B"/>
    <w:rsid w:val="00266E4D"/>
    <w:rsid w:val="00291AD1"/>
    <w:rsid w:val="002C59F6"/>
    <w:rsid w:val="002D74D1"/>
    <w:rsid w:val="00314D41"/>
    <w:rsid w:val="00333C9E"/>
    <w:rsid w:val="003617A0"/>
    <w:rsid w:val="00363058"/>
    <w:rsid w:val="00365DC0"/>
    <w:rsid w:val="003B36B2"/>
    <w:rsid w:val="003D21B0"/>
    <w:rsid w:val="003D55ED"/>
    <w:rsid w:val="003E2B2E"/>
    <w:rsid w:val="00401B14"/>
    <w:rsid w:val="00426C6C"/>
    <w:rsid w:val="004344F9"/>
    <w:rsid w:val="00446F62"/>
    <w:rsid w:val="004647DF"/>
    <w:rsid w:val="004A0D01"/>
    <w:rsid w:val="004B1E88"/>
    <w:rsid w:val="004C1C72"/>
    <w:rsid w:val="004D180A"/>
    <w:rsid w:val="00503D75"/>
    <w:rsid w:val="005763E1"/>
    <w:rsid w:val="005900B5"/>
    <w:rsid w:val="00590AD5"/>
    <w:rsid w:val="005C3B7F"/>
    <w:rsid w:val="005D2A63"/>
    <w:rsid w:val="005E51B8"/>
    <w:rsid w:val="0061119D"/>
    <w:rsid w:val="00620993"/>
    <w:rsid w:val="006359DF"/>
    <w:rsid w:val="00635EED"/>
    <w:rsid w:val="0063765D"/>
    <w:rsid w:val="00671FCC"/>
    <w:rsid w:val="0068280C"/>
    <w:rsid w:val="00683069"/>
    <w:rsid w:val="006A1FFA"/>
    <w:rsid w:val="006A4B38"/>
    <w:rsid w:val="006D499A"/>
    <w:rsid w:val="006D6BD8"/>
    <w:rsid w:val="006E15D1"/>
    <w:rsid w:val="006E6B58"/>
    <w:rsid w:val="00703765"/>
    <w:rsid w:val="007055B7"/>
    <w:rsid w:val="007340BC"/>
    <w:rsid w:val="00753FD2"/>
    <w:rsid w:val="007758B2"/>
    <w:rsid w:val="007D6FAB"/>
    <w:rsid w:val="007E32C5"/>
    <w:rsid w:val="007F2CD6"/>
    <w:rsid w:val="007F5151"/>
    <w:rsid w:val="008031DE"/>
    <w:rsid w:val="00803BD8"/>
    <w:rsid w:val="00816782"/>
    <w:rsid w:val="00831008"/>
    <w:rsid w:val="00837ABC"/>
    <w:rsid w:val="0084035A"/>
    <w:rsid w:val="008B3773"/>
    <w:rsid w:val="008D75A0"/>
    <w:rsid w:val="008F1D29"/>
    <w:rsid w:val="008F1D3A"/>
    <w:rsid w:val="00902205"/>
    <w:rsid w:val="009403C4"/>
    <w:rsid w:val="00953582"/>
    <w:rsid w:val="00982F2F"/>
    <w:rsid w:val="0098523F"/>
    <w:rsid w:val="009978E2"/>
    <w:rsid w:val="009A34E7"/>
    <w:rsid w:val="009B1D2D"/>
    <w:rsid w:val="009C4D9B"/>
    <w:rsid w:val="009E06CC"/>
    <w:rsid w:val="009E6369"/>
    <w:rsid w:val="00A2019C"/>
    <w:rsid w:val="00A27EB6"/>
    <w:rsid w:val="00A5749D"/>
    <w:rsid w:val="00A8744D"/>
    <w:rsid w:val="00A94B76"/>
    <w:rsid w:val="00AA2CE7"/>
    <w:rsid w:val="00AD021F"/>
    <w:rsid w:val="00AD5EFF"/>
    <w:rsid w:val="00B354DA"/>
    <w:rsid w:val="00B83080"/>
    <w:rsid w:val="00BA5101"/>
    <w:rsid w:val="00BB0354"/>
    <w:rsid w:val="00BB7CC3"/>
    <w:rsid w:val="00BD6668"/>
    <w:rsid w:val="00BF4A39"/>
    <w:rsid w:val="00C05140"/>
    <w:rsid w:val="00C22253"/>
    <w:rsid w:val="00C267F7"/>
    <w:rsid w:val="00C516E1"/>
    <w:rsid w:val="00C82BCE"/>
    <w:rsid w:val="00C933F3"/>
    <w:rsid w:val="00CE4AB8"/>
    <w:rsid w:val="00D215A3"/>
    <w:rsid w:val="00D22129"/>
    <w:rsid w:val="00D44DE7"/>
    <w:rsid w:val="00D77C2A"/>
    <w:rsid w:val="00D87F6E"/>
    <w:rsid w:val="00D94143"/>
    <w:rsid w:val="00DA7D88"/>
    <w:rsid w:val="00DC4896"/>
    <w:rsid w:val="00DE3A7C"/>
    <w:rsid w:val="00DE3B51"/>
    <w:rsid w:val="00E06D3A"/>
    <w:rsid w:val="00E251C0"/>
    <w:rsid w:val="00E52ED6"/>
    <w:rsid w:val="00E537AD"/>
    <w:rsid w:val="00E576BC"/>
    <w:rsid w:val="00E603A1"/>
    <w:rsid w:val="00E74091"/>
    <w:rsid w:val="00E86F44"/>
    <w:rsid w:val="00E9196E"/>
    <w:rsid w:val="00EB164A"/>
    <w:rsid w:val="00EB5364"/>
    <w:rsid w:val="00EC6A9B"/>
    <w:rsid w:val="00EE68A5"/>
    <w:rsid w:val="00F11E1A"/>
    <w:rsid w:val="00F452E3"/>
    <w:rsid w:val="00F80743"/>
    <w:rsid w:val="00FC4B3B"/>
    <w:rsid w:val="00FD4824"/>
    <w:rsid w:val="00FD59A5"/>
    <w:rsid w:val="00FE0D97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98F4086"/>
  <w15:chartTrackingRefBased/>
  <w15:docId w15:val="{38384684-E5CF-43E8-999C-987741B6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empus Sans ITC" w:hAnsi="Tempus Sans ITC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567"/>
      </w:tabs>
      <w:jc w:val="both"/>
      <w:outlineLvl w:val="0"/>
    </w:pPr>
    <w:rPr>
      <w:b/>
      <w:bCs/>
      <w:sz w:val="22"/>
      <w:szCs w:val="22"/>
      <w:lang w:val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szCs w:val="22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  <w:lang w:val="es-MX"/>
    </w:rPr>
  </w:style>
  <w:style w:type="paragraph" w:styleId="Ttulo5">
    <w:name w:val="heading 5"/>
    <w:basedOn w:val="Normal"/>
    <w:next w:val="Normal"/>
    <w:qFormat/>
    <w:pPr>
      <w:keepNext/>
      <w:autoSpaceDE/>
      <w:autoSpaceDN/>
      <w:outlineLvl w:val="4"/>
    </w:pPr>
    <w:rPr>
      <w:rFonts w:ascii="Arial" w:hAnsi="Arial" w:cs="Arial"/>
      <w:b/>
      <w:sz w:val="18"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8"/>
      <w:lang w:val="es-MX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6"/>
      <w:lang w:val="es-MX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rPr>
      <w:sz w:val="22"/>
      <w:szCs w:val="22"/>
      <w:lang w:val="es-MX"/>
    </w:rPr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9E06CC"/>
    <w:rPr>
      <w:rFonts w:ascii="Tempus Sans ITC" w:hAnsi="Tempus Sans ITC"/>
      <w:lang w:val="es-ES_tradnl" w:eastAsia="es-ES"/>
    </w:rPr>
  </w:style>
  <w:style w:type="table" w:styleId="Tablaconcuadrcula">
    <w:name w:val="Table Grid"/>
    <w:basedOn w:val="Tablanormal"/>
    <w:rsid w:val="006A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14D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14D41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D87F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3C8A-10E0-4A5D-9956-C6DB0F37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321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CLAVE DE IDENTIFICACIÓN:</vt:lpstr>
    </vt:vector>
  </TitlesOfParts>
  <Company>Instituto Mexicano de Normalizacion y Certificacion.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CLAVE DE IDENTIFICACIÓN:</dc:title>
  <dc:subject/>
  <dc:creator>Jorge Tiburcio</dc:creator>
  <cp:keywords/>
  <dc:description/>
  <cp:lastModifiedBy>Alejandro Cesar  Catalan Garcia</cp:lastModifiedBy>
  <cp:revision>53</cp:revision>
  <cp:lastPrinted>2023-10-10T18:44:00Z</cp:lastPrinted>
  <dcterms:created xsi:type="dcterms:W3CDTF">2020-11-26T22:51:00Z</dcterms:created>
  <dcterms:modified xsi:type="dcterms:W3CDTF">2023-10-10T18:46:00Z</dcterms:modified>
</cp:coreProperties>
</file>